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737523" w:rsidRDefault="00BA3DF8">
      <w:pPr>
        <w:rPr>
          <w:b/>
          <w:i/>
        </w:rPr>
      </w:pPr>
      <w:r w:rsidRPr="00737523">
        <w:rPr>
          <w:b/>
        </w:rPr>
        <w:t>Analysis Activities</w:t>
      </w:r>
      <w:r w:rsidR="00E97D4D" w:rsidRPr="00737523">
        <w:rPr>
          <w:b/>
        </w:rPr>
        <w:t xml:space="preserve"> </w:t>
      </w:r>
      <w:r w:rsidR="005E29CA" w:rsidRPr="00737523">
        <w:rPr>
          <w:b/>
        </w:rPr>
        <w:t xml:space="preserve">for </w:t>
      </w:r>
      <w:r w:rsidR="00C1613E">
        <w:rPr>
          <w:b/>
          <w:i/>
        </w:rPr>
        <w:t>Beloved</w:t>
      </w:r>
    </w:p>
    <w:p w:rsidR="00BA3DF8" w:rsidRPr="00737523" w:rsidRDefault="00BA3DF8">
      <w:pPr>
        <w:rPr>
          <w:b/>
        </w:rPr>
      </w:pPr>
    </w:p>
    <w:p w:rsidR="00BA3DF8" w:rsidRPr="00737523" w:rsidRDefault="006D4A31">
      <w:pPr>
        <w:rPr>
          <w:b/>
        </w:rPr>
      </w:pPr>
      <w:r>
        <w:rPr>
          <w:b/>
        </w:rPr>
        <w:t xml:space="preserve">Objectives: Develop prose </w:t>
      </w:r>
      <w:proofErr w:type="gramStart"/>
      <w:r>
        <w:rPr>
          <w:b/>
        </w:rPr>
        <w:t>analysis,</w:t>
      </w:r>
      <w:proofErr w:type="gramEnd"/>
      <w:r>
        <w:rPr>
          <w:b/>
        </w:rPr>
        <w:t xml:space="preserve"> analyze symbolism, motif, and character perspective.</w:t>
      </w:r>
    </w:p>
    <w:p w:rsidR="00BA3DF8" w:rsidRPr="00737523" w:rsidRDefault="00BA3DF8">
      <w:pPr>
        <w:rPr>
          <w:b/>
        </w:rPr>
      </w:pPr>
    </w:p>
    <w:p w:rsidR="005E29CA" w:rsidRPr="00737523" w:rsidRDefault="00BA3DF8">
      <w:pPr>
        <w:rPr>
          <w:b/>
        </w:rPr>
      </w:pPr>
      <w:r w:rsidRPr="00737523">
        <w:rPr>
          <w:b/>
        </w:rPr>
        <w:t>Assignment</w:t>
      </w:r>
      <w:r w:rsidR="00114C30" w:rsidRPr="00737523">
        <w:rPr>
          <w:b/>
        </w:rPr>
        <w:t xml:space="preserve">: </w:t>
      </w:r>
      <w:r w:rsidRPr="00737523">
        <w:rPr>
          <w:b/>
        </w:rPr>
        <w:t xml:space="preserve"> You will analyze/pre-write for the following topics in groups, and then complete individual original written analysis f</w:t>
      </w:r>
      <w:r w:rsidR="00114C30" w:rsidRPr="00737523">
        <w:rPr>
          <w:b/>
        </w:rPr>
        <w:t>or each acti</w:t>
      </w:r>
      <w:r w:rsidR="000C3C61">
        <w:rPr>
          <w:b/>
        </w:rPr>
        <w:t>vity</w:t>
      </w:r>
      <w:r w:rsidRPr="00737523">
        <w:rPr>
          <w:b/>
        </w:rPr>
        <w:t>.</w:t>
      </w:r>
      <w:r w:rsidRPr="00737523">
        <w:t xml:space="preserve">  </w:t>
      </w:r>
      <w:r w:rsidR="00737B9C" w:rsidRPr="00737B9C">
        <w:rPr>
          <w:b/>
        </w:rPr>
        <w:t>Remember that the essay/written portion is to written independently.</w:t>
      </w:r>
      <w:r w:rsidR="00737B9C">
        <w:t xml:space="preserve"> </w:t>
      </w:r>
      <w:r w:rsidRPr="00737523">
        <w:t>Your group may</w:t>
      </w:r>
      <w:r w:rsidR="000C3C61">
        <w:t xml:space="preserve"> choose the order in which </w:t>
      </w:r>
      <w:r w:rsidRPr="00737523">
        <w:t>activities</w:t>
      </w:r>
      <w:r w:rsidR="000C3C61">
        <w:t xml:space="preserve"> 1 and 2</w:t>
      </w:r>
      <w:r w:rsidRPr="00737523">
        <w:t xml:space="preserve"> are completed each day. You may type your written analysis on your electronic device in class.  </w:t>
      </w:r>
      <w:r w:rsidR="005E29CA" w:rsidRPr="00737523">
        <w:rPr>
          <w:b/>
        </w:rPr>
        <w:br/>
      </w:r>
      <w:r w:rsidRPr="00737523">
        <w:rPr>
          <w:b/>
        </w:rPr>
        <w:t>===============================================================</w:t>
      </w:r>
    </w:p>
    <w:p w:rsidR="005E29CA" w:rsidRPr="00737523" w:rsidRDefault="005E29CA">
      <w:pPr>
        <w:rPr>
          <w:b/>
        </w:rPr>
      </w:pPr>
      <w:r w:rsidRPr="00737523">
        <w:rPr>
          <w:b/>
        </w:rPr>
        <w:t>Analysis Activity #1:</w:t>
      </w:r>
      <w:r w:rsidR="00E97D4D" w:rsidRPr="00737523">
        <w:rPr>
          <w:b/>
        </w:rPr>
        <w:t xml:space="preserve">  </w:t>
      </w:r>
      <w:r w:rsidR="00C1613E">
        <w:rPr>
          <w:b/>
        </w:rPr>
        <w:t>Prose Analysis</w:t>
      </w:r>
      <w:r w:rsidR="008D242A">
        <w:rPr>
          <w:b/>
        </w:rPr>
        <w:t xml:space="preserve"> Due </w:t>
      </w:r>
      <w:r w:rsidR="00737B9C">
        <w:rPr>
          <w:b/>
        </w:rPr>
        <w:t xml:space="preserve">Wednesday, February 5 </w:t>
      </w:r>
      <w:r w:rsidR="006D4A31">
        <w:rPr>
          <w:b/>
        </w:rPr>
        <w:t>(We will work on this in class Feb 2)</w:t>
      </w:r>
    </w:p>
    <w:p w:rsidR="00BA3DF8" w:rsidRPr="00737523" w:rsidRDefault="00BA3DF8">
      <w:pPr>
        <w:rPr>
          <w:b/>
        </w:rPr>
      </w:pPr>
    </w:p>
    <w:p w:rsidR="003846DD" w:rsidRPr="00737523" w:rsidRDefault="00BA3DF8" w:rsidP="003846DD">
      <w:r w:rsidRPr="00737523">
        <w:rPr>
          <w:b/>
        </w:rPr>
        <w:t xml:space="preserve">Group Pre-Writing/Annotations: </w:t>
      </w:r>
      <w:r w:rsidR="003846DD" w:rsidRPr="00737523">
        <w:rPr>
          <w:b/>
        </w:rPr>
        <w:t xml:space="preserve">Choose one of the below scenes from Act I of the play. </w:t>
      </w:r>
      <w:r w:rsidR="003846DD" w:rsidRPr="00737523">
        <w:t>Discuss and annotate the scene for li</w:t>
      </w:r>
      <w:r w:rsidR="00C1613E">
        <w:t>terary devices develop a character’s perspective.</w:t>
      </w:r>
      <w:r w:rsidR="003846DD" w:rsidRPr="00737523">
        <w:t xml:space="preserve"> </w:t>
      </w:r>
    </w:p>
    <w:p w:rsidR="004C3912" w:rsidRPr="00737523" w:rsidRDefault="004C3912" w:rsidP="00126070">
      <w:pPr>
        <w:rPr>
          <w:b/>
        </w:rPr>
      </w:pPr>
    </w:p>
    <w:p w:rsidR="00C1613E" w:rsidRPr="00C1613E" w:rsidRDefault="003846DD" w:rsidP="006D4A31">
      <w:pPr>
        <w:ind w:left="720"/>
      </w:pPr>
      <w:r w:rsidRPr="00737523">
        <w:rPr>
          <w:b/>
          <w:bCs/>
          <w:color w:val="000000"/>
        </w:rPr>
        <w:t xml:space="preserve">Choice A:  The passage that begins with: </w:t>
      </w:r>
      <w:r w:rsidR="00E43A37">
        <w:t>Chapter 6</w:t>
      </w:r>
      <w:r w:rsidR="00C1613E" w:rsidRPr="00C1613E">
        <w:t xml:space="preserve"> beginning with “</w:t>
      </w:r>
      <w:r w:rsidR="00E43A37">
        <w:t>Rainwater held onto pine needles” and ending with the paragraph beginning “But, as she began telling about the earrings…”</w:t>
      </w:r>
      <w:bookmarkStart w:id="0" w:name="_GoBack"/>
      <w:bookmarkEnd w:id="0"/>
    </w:p>
    <w:p w:rsidR="00C1613E" w:rsidRPr="00737523" w:rsidRDefault="00C1613E" w:rsidP="00126070">
      <w:pPr>
        <w:rPr>
          <w:color w:val="000000"/>
        </w:rPr>
      </w:pPr>
    </w:p>
    <w:p w:rsidR="00C1613E" w:rsidRDefault="003846DD" w:rsidP="006D4A31">
      <w:pPr>
        <w:ind w:left="720"/>
        <w:rPr>
          <w:color w:val="000000"/>
        </w:rPr>
      </w:pPr>
      <w:r w:rsidRPr="00737523">
        <w:rPr>
          <w:b/>
          <w:color w:val="000000"/>
        </w:rPr>
        <w:t>Choice B: The passage that begins with</w:t>
      </w:r>
      <w:r w:rsidRPr="00737523">
        <w:rPr>
          <w:color w:val="000000"/>
        </w:rPr>
        <w:t xml:space="preserve">: </w:t>
      </w:r>
      <w:r w:rsidR="006D4A31">
        <w:rPr>
          <w:color w:val="000000"/>
        </w:rPr>
        <w:t>Chapter 3 beginning the first paragraph and ending with the sentence “What she saw was a cloth hat as opposed to a straw one…”</w:t>
      </w:r>
    </w:p>
    <w:p w:rsidR="00C1613E" w:rsidRDefault="00C1613E" w:rsidP="00126070">
      <w:pPr>
        <w:rPr>
          <w:color w:val="000000"/>
        </w:rPr>
      </w:pPr>
    </w:p>
    <w:p w:rsidR="00126070" w:rsidRPr="00737523" w:rsidRDefault="004C3912" w:rsidP="00126070">
      <w:r w:rsidRPr="00737523">
        <w:rPr>
          <w:b/>
        </w:rPr>
        <w:t xml:space="preserve">Student Written Prose Analysis Response: </w:t>
      </w:r>
      <w:r w:rsidR="00126070" w:rsidRPr="00737523">
        <w:t>Choose one scene to write a “mini” prose analysis that answers the prompt:  How does the playwright use l</w:t>
      </w:r>
      <w:r w:rsidR="00C1613E">
        <w:t>iterary devices to develop a character’s perspective of his/her situation.</w:t>
      </w:r>
      <w:r w:rsidR="00126070" w:rsidRPr="00737523">
        <w:t xml:space="preserve">  </w:t>
      </w:r>
      <w:r w:rsidR="003846DD" w:rsidRPr="00737523">
        <w:t>You will write a thesis, and 2 body paragraphs with a concluding sentence</w:t>
      </w:r>
      <w:r w:rsidR="003846DD" w:rsidRPr="00737523">
        <w:rPr>
          <w:b/>
        </w:rPr>
        <w:t xml:space="preserve">. </w:t>
      </w:r>
    </w:p>
    <w:p w:rsidR="003D1395" w:rsidRPr="00737523" w:rsidRDefault="003D1395">
      <w:pPr>
        <w:sectPr w:rsidR="003D1395" w:rsidRPr="00737523" w:rsidSect="00F213EB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3912" w:rsidRPr="00737523" w:rsidRDefault="004C3912" w:rsidP="00D9670A">
      <w:pPr>
        <w:pBdr>
          <w:bottom w:val="single" w:sz="6" w:space="6" w:color="auto"/>
        </w:pBdr>
        <w:rPr>
          <w:b/>
        </w:rPr>
      </w:pPr>
    </w:p>
    <w:p w:rsidR="004C3912" w:rsidRDefault="00737523" w:rsidP="00EE0050">
      <w:pPr>
        <w:rPr>
          <w:b/>
        </w:rPr>
      </w:pPr>
      <w:r>
        <w:rPr>
          <w:b/>
        </w:rPr>
        <w:t xml:space="preserve">Analysis Activity #2:  </w:t>
      </w:r>
      <w:r w:rsidR="00C1613E">
        <w:rPr>
          <w:b/>
        </w:rPr>
        <w:t>Symbolism/Motif</w:t>
      </w:r>
      <w:r w:rsidR="006D4A31">
        <w:rPr>
          <w:b/>
        </w:rPr>
        <w:t xml:space="preserve">   Major paper due Sunday, February 15</w:t>
      </w:r>
    </w:p>
    <w:p w:rsidR="00C1613E" w:rsidRDefault="00C1613E" w:rsidP="00EE0050">
      <w:pPr>
        <w:rPr>
          <w:b/>
        </w:rPr>
      </w:pPr>
    </w:p>
    <w:p w:rsidR="008D242A" w:rsidRDefault="008D242A" w:rsidP="00EE0050">
      <w:pPr>
        <w:rPr>
          <w:b/>
        </w:rPr>
        <w:sectPr w:rsidR="008D242A" w:rsidSect="00F213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613E" w:rsidRDefault="00C1613E" w:rsidP="00EE0050">
      <w:pPr>
        <w:rPr>
          <w:b/>
        </w:rPr>
      </w:pPr>
      <w:r>
        <w:rPr>
          <w:b/>
        </w:rPr>
        <w:lastRenderedPageBreak/>
        <w:t>Water</w:t>
      </w:r>
    </w:p>
    <w:p w:rsidR="00C1613E" w:rsidRDefault="00C1613E" w:rsidP="00EE0050">
      <w:pPr>
        <w:rPr>
          <w:b/>
        </w:rPr>
      </w:pPr>
      <w:r>
        <w:rPr>
          <w:b/>
        </w:rPr>
        <w:t>Trees</w:t>
      </w:r>
    </w:p>
    <w:p w:rsidR="00C1613E" w:rsidRDefault="00C1613E" w:rsidP="00EE0050">
      <w:pPr>
        <w:rPr>
          <w:b/>
        </w:rPr>
      </w:pPr>
      <w:r>
        <w:rPr>
          <w:b/>
        </w:rPr>
        <w:t>Heart</w:t>
      </w:r>
    </w:p>
    <w:p w:rsidR="008D242A" w:rsidRDefault="008D242A" w:rsidP="00EE0050">
      <w:pPr>
        <w:rPr>
          <w:b/>
        </w:rPr>
      </w:pPr>
      <w:r>
        <w:rPr>
          <w:b/>
        </w:rPr>
        <w:lastRenderedPageBreak/>
        <w:t xml:space="preserve">Red (and shades of red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pink,</w:t>
      </w:r>
      <w:proofErr w:type="gramEnd"/>
      <w:r>
        <w:rPr>
          <w:b/>
        </w:rPr>
        <w:t xml:space="preserve"> rose…)</w:t>
      </w:r>
    </w:p>
    <w:p w:rsidR="00C1613E" w:rsidRDefault="00C1613E" w:rsidP="00EE0050">
      <w:pPr>
        <w:rPr>
          <w:b/>
        </w:rPr>
      </w:pPr>
      <w:r>
        <w:rPr>
          <w:b/>
        </w:rPr>
        <w:t>House</w:t>
      </w:r>
    </w:p>
    <w:p w:rsidR="00FF5032" w:rsidRDefault="008D242A" w:rsidP="00EE0050">
      <w:pPr>
        <w:rPr>
          <w:b/>
        </w:rPr>
      </w:pPr>
      <w:r>
        <w:rPr>
          <w:b/>
        </w:rPr>
        <w:t>Hunger</w:t>
      </w:r>
      <w:r w:rsidR="006D4A31">
        <w:rPr>
          <w:b/>
        </w:rPr>
        <w:t>/Food</w:t>
      </w:r>
    </w:p>
    <w:p w:rsidR="008D242A" w:rsidRDefault="008D242A" w:rsidP="00EE0050">
      <w:pPr>
        <w:rPr>
          <w:b/>
        </w:rPr>
        <w:sectPr w:rsidR="008D242A" w:rsidSect="008D24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0050" w:rsidRPr="00737523" w:rsidRDefault="00EE0050" w:rsidP="00EE0050">
      <w:pPr>
        <w:rPr>
          <w:b/>
        </w:rPr>
      </w:pPr>
    </w:p>
    <w:p w:rsidR="00FF36A4" w:rsidRDefault="008D242A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Annotate your book for your assigned symbol/motif.  Make a quick note with each quote about the relationship to the work “as a whole”. </w:t>
      </w:r>
    </w:p>
    <w:p w:rsidR="006D4A31" w:rsidRDefault="006D4A31" w:rsidP="006D4A31">
      <w:pPr>
        <w:autoSpaceDE w:val="0"/>
        <w:autoSpaceDN w:val="0"/>
        <w:adjustRightInd w:val="0"/>
        <w:rPr>
          <w:b/>
        </w:rPr>
      </w:pPr>
    </w:p>
    <w:p w:rsidR="006D4A31" w:rsidRPr="006D4A31" w:rsidRDefault="006D4A31" w:rsidP="006D4A31">
      <w:pPr>
        <w:autoSpaceDE w:val="0"/>
        <w:autoSpaceDN w:val="0"/>
        <w:adjustRightInd w:val="0"/>
      </w:pPr>
      <w:r w:rsidRPr="006D4A31">
        <w:rPr>
          <w:b/>
        </w:rPr>
        <w:t>Student written response:  You will write a major literary analysis essay over your assigned symbol/motif. A symbol is an object, action, or event that represents something or that creates a range of associations beyond</w:t>
      </w:r>
      <w:r w:rsidRPr="006D4A31">
        <w:t xml:space="preserve"> itself. In literary works a symbol can express an idea, clarify meaning, or enlarge literal meaning. Select a novel or play and, </w:t>
      </w:r>
      <w:r w:rsidRPr="006D4A31">
        <w:rPr>
          <w:b/>
        </w:rPr>
        <w:t>focusing on one symbol, write an essay analyzing how that symbol functions in the work and what it reveals about the characters or themes of the work as a whole</w:t>
      </w:r>
      <w:r w:rsidRPr="006D4A31">
        <w:t>. Do not merely summarize the plot.</w:t>
      </w:r>
    </w:p>
    <w:p w:rsidR="008D242A" w:rsidRPr="00737523" w:rsidRDefault="008D242A">
      <w:pPr>
        <w:pBdr>
          <w:bottom w:val="single" w:sz="6" w:space="1" w:color="auto"/>
        </w:pBdr>
        <w:rPr>
          <w:b/>
        </w:rPr>
      </w:pPr>
    </w:p>
    <w:p w:rsidR="00737523" w:rsidRDefault="006D4A31" w:rsidP="00737523">
      <w:pPr>
        <w:rPr>
          <w:b/>
        </w:rPr>
      </w:pPr>
      <w:r>
        <w:rPr>
          <w:b/>
        </w:rPr>
        <w:t>Applied Practice Online:  Due Friday, February 6</w:t>
      </w:r>
    </w:p>
    <w:p w:rsidR="006D4A31" w:rsidRDefault="006D4A31" w:rsidP="00737523">
      <w:pPr>
        <w:rPr>
          <w:b/>
        </w:rPr>
      </w:pPr>
    </w:p>
    <w:p w:rsidR="006D4A31" w:rsidRDefault="006D4A31" w:rsidP="00737523">
      <w:pPr>
        <w:rPr>
          <w:b/>
        </w:rPr>
      </w:pPr>
      <w:r>
        <w:rPr>
          <w:b/>
        </w:rPr>
        <w:t>Students complete passages from Applied Practice online.  We will work on this in class Feb 4 and 5</w:t>
      </w:r>
    </w:p>
    <w:p w:rsidR="003B79B2" w:rsidRPr="00737523" w:rsidRDefault="003B79B2"/>
    <w:sectPr w:rsidR="003B79B2" w:rsidRPr="00737523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3072"/>
    <w:multiLevelType w:val="hybridMultilevel"/>
    <w:tmpl w:val="90D6EF44"/>
    <w:lvl w:ilvl="0" w:tplc="9CDAC6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81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AE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86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4C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4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E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0E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2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0C3C61"/>
    <w:rsid w:val="00114C30"/>
    <w:rsid w:val="00126070"/>
    <w:rsid w:val="00156FE0"/>
    <w:rsid w:val="001C0487"/>
    <w:rsid w:val="001D17AD"/>
    <w:rsid w:val="002318F3"/>
    <w:rsid w:val="00251DB4"/>
    <w:rsid w:val="002C0179"/>
    <w:rsid w:val="002D11A1"/>
    <w:rsid w:val="00301536"/>
    <w:rsid w:val="00324243"/>
    <w:rsid w:val="003846DD"/>
    <w:rsid w:val="003B79B2"/>
    <w:rsid w:val="003D1395"/>
    <w:rsid w:val="0048495F"/>
    <w:rsid w:val="004C3912"/>
    <w:rsid w:val="00584287"/>
    <w:rsid w:val="0059441E"/>
    <w:rsid w:val="005E29CA"/>
    <w:rsid w:val="00651A19"/>
    <w:rsid w:val="006D4A31"/>
    <w:rsid w:val="0071444D"/>
    <w:rsid w:val="00737523"/>
    <w:rsid w:val="00737B9C"/>
    <w:rsid w:val="007E5E3C"/>
    <w:rsid w:val="0088715D"/>
    <w:rsid w:val="008A258E"/>
    <w:rsid w:val="008D242A"/>
    <w:rsid w:val="00953E7B"/>
    <w:rsid w:val="00967993"/>
    <w:rsid w:val="009D7353"/>
    <w:rsid w:val="00A20A52"/>
    <w:rsid w:val="00A932BC"/>
    <w:rsid w:val="00B3046F"/>
    <w:rsid w:val="00B83F26"/>
    <w:rsid w:val="00B960AF"/>
    <w:rsid w:val="00BA3DF8"/>
    <w:rsid w:val="00C1613E"/>
    <w:rsid w:val="00D36FF0"/>
    <w:rsid w:val="00D9670A"/>
    <w:rsid w:val="00E129E6"/>
    <w:rsid w:val="00E43A37"/>
    <w:rsid w:val="00E97D4D"/>
    <w:rsid w:val="00EE0050"/>
    <w:rsid w:val="00F14141"/>
    <w:rsid w:val="00F213EB"/>
    <w:rsid w:val="00F355B2"/>
    <w:rsid w:val="00F50ACA"/>
    <w:rsid w:val="00FF36A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4</cp:revision>
  <cp:lastPrinted>2015-01-29T16:29:00Z</cp:lastPrinted>
  <dcterms:created xsi:type="dcterms:W3CDTF">2015-01-26T16:38:00Z</dcterms:created>
  <dcterms:modified xsi:type="dcterms:W3CDTF">2015-01-30T14:35:00Z</dcterms:modified>
</cp:coreProperties>
</file>