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737523" w:rsidRDefault="00BA3DF8">
      <w:pPr>
        <w:rPr>
          <w:b/>
          <w:i/>
        </w:rPr>
      </w:pPr>
      <w:r w:rsidRPr="00737523">
        <w:rPr>
          <w:b/>
        </w:rPr>
        <w:t>Analysis Activities</w:t>
      </w:r>
      <w:r w:rsidR="00E97D4D" w:rsidRPr="00737523">
        <w:rPr>
          <w:b/>
        </w:rPr>
        <w:t xml:space="preserve"> </w:t>
      </w:r>
      <w:r w:rsidR="005E29CA" w:rsidRPr="00737523">
        <w:rPr>
          <w:b/>
        </w:rPr>
        <w:t xml:space="preserve">for </w:t>
      </w:r>
      <w:r w:rsidR="003B5EC2" w:rsidRPr="003B5EC2">
        <w:rPr>
          <w:b/>
        </w:rPr>
        <w:t>Independent Novels and Poetry Analysis</w:t>
      </w:r>
    </w:p>
    <w:p w:rsidR="00BA3DF8" w:rsidRPr="00737523" w:rsidRDefault="00BA3DF8">
      <w:pPr>
        <w:rPr>
          <w:b/>
        </w:rPr>
      </w:pPr>
    </w:p>
    <w:p w:rsidR="003B5EC2" w:rsidRPr="003B5EC2" w:rsidRDefault="003B5EC2" w:rsidP="003B5EC2">
      <w:pPr>
        <w:pStyle w:val="Default"/>
        <w:rPr>
          <w:rFonts w:ascii="Times New Roman" w:hAnsi="Times New Roman"/>
          <w:color w:val="221E1F"/>
          <w:sz w:val="22"/>
          <w:szCs w:val="22"/>
        </w:rPr>
      </w:pPr>
      <w:r>
        <w:rPr>
          <w:b/>
        </w:rPr>
        <w:t xml:space="preserve">Objectives: </w:t>
      </w:r>
    </w:p>
    <w:p w:rsidR="003B5EC2" w:rsidRDefault="003B5EC2" w:rsidP="003B5EC2">
      <w:pPr>
        <w:pStyle w:val="Default"/>
        <w:numPr>
          <w:ilvl w:val="0"/>
          <w:numId w:val="3"/>
        </w:numPr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How the attitude of the speaker/main character is developed through such devices as form, diction, and imagery</w:t>
      </w:r>
    </w:p>
    <w:p w:rsidR="003B5EC2" w:rsidRDefault="003B5EC2" w:rsidP="003B5EC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Times New Roman" w:hAnsi="Times New Roman"/>
        </w:rPr>
        <w:t>How the speaker/main character responds to the conditions of a particular place and time</w:t>
      </w:r>
    </w:p>
    <w:p w:rsidR="00BA3DF8" w:rsidRPr="003B5EC2" w:rsidRDefault="003B5EC2" w:rsidP="003B5EC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Times New Roman" w:hAnsi="Times New Roman"/>
        </w:rPr>
        <w:t>Analyze the tension between outward conformity and inward questioning</w:t>
      </w:r>
    </w:p>
    <w:p w:rsidR="003B5EC2" w:rsidRPr="003B5EC2" w:rsidRDefault="003B5EC2" w:rsidP="003B5EC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Times New Roman" w:hAnsi="Times New Roman"/>
        </w:rPr>
        <w:t>Develop analysis and application of poetry terms</w:t>
      </w:r>
    </w:p>
    <w:p w:rsidR="00BA3DF8" w:rsidRPr="00737523" w:rsidRDefault="00BA3DF8">
      <w:pPr>
        <w:rPr>
          <w:b/>
        </w:rPr>
      </w:pPr>
    </w:p>
    <w:p w:rsidR="0068199A" w:rsidRDefault="00BA3DF8">
      <w:r w:rsidRPr="00737523">
        <w:rPr>
          <w:b/>
        </w:rPr>
        <w:t>Assignment</w:t>
      </w:r>
      <w:r w:rsidR="00114C30" w:rsidRPr="00737523">
        <w:rPr>
          <w:b/>
        </w:rPr>
        <w:t xml:space="preserve">: </w:t>
      </w:r>
      <w:r w:rsidRPr="00737523">
        <w:rPr>
          <w:b/>
        </w:rPr>
        <w:t xml:space="preserve"> You will analyze/pre-write for the following topics in groups, and then complete individual original written analysis f</w:t>
      </w:r>
      <w:r w:rsidR="00114C30" w:rsidRPr="00737523">
        <w:rPr>
          <w:b/>
        </w:rPr>
        <w:t>or each acti</w:t>
      </w:r>
      <w:r w:rsidR="000C3C61">
        <w:rPr>
          <w:b/>
        </w:rPr>
        <w:t>vity</w:t>
      </w:r>
      <w:r w:rsidRPr="00737523">
        <w:rPr>
          <w:b/>
        </w:rPr>
        <w:t>.</w:t>
      </w:r>
      <w:r w:rsidRPr="00737523">
        <w:t xml:space="preserve">  </w:t>
      </w:r>
      <w:r w:rsidR="00737B9C" w:rsidRPr="00737B9C">
        <w:rPr>
          <w:b/>
        </w:rPr>
        <w:t>Remember that the essay/written portion is to written independently.</w:t>
      </w:r>
      <w:r w:rsidR="00737B9C">
        <w:t xml:space="preserve"> </w:t>
      </w:r>
      <w:r w:rsidRPr="00737523">
        <w:t xml:space="preserve"> You may type your written analysis on your electronic device in class.  </w:t>
      </w:r>
    </w:p>
    <w:p w:rsidR="0068199A" w:rsidRDefault="0068199A"/>
    <w:p w:rsidR="0068199A" w:rsidRDefault="0068199A"/>
    <w:p w:rsidR="0068199A" w:rsidRDefault="0068199A" w:rsidP="0068199A">
      <w:pPr>
        <w:rPr>
          <w:b/>
          <w:sz w:val="22"/>
          <w:szCs w:val="22"/>
          <w:u w:val="single"/>
        </w:rPr>
        <w:sectPr w:rsidR="0068199A" w:rsidSect="00F213EB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199A" w:rsidRPr="0068199A" w:rsidRDefault="0068199A" w:rsidP="0068199A">
      <w:pPr>
        <w:rPr>
          <w:b/>
          <w:sz w:val="22"/>
          <w:szCs w:val="22"/>
          <w:u w:val="single"/>
        </w:rPr>
      </w:pPr>
      <w:r w:rsidRPr="0068199A">
        <w:rPr>
          <w:b/>
          <w:sz w:val="22"/>
          <w:szCs w:val="22"/>
          <w:u w:val="single"/>
        </w:rPr>
        <w:lastRenderedPageBreak/>
        <w:t>The Kite Runner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1-9                 Quiz part I  </w:t>
      </w:r>
      <w:r>
        <w:rPr>
          <w:sz w:val="22"/>
          <w:szCs w:val="22"/>
        </w:rPr>
        <w:t xml:space="preserve">  </w:t>
      </w:r>
      <w:r w:rsidRPr="0068199A">
        <w:rPr>
          <w:sz w:val="22"/>
          <w:szCs w:val="22"/>
        </w:rPr>
        <w:t>Friday        March 20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10 – 14          Quiz part II  </w:t>
      </w:r>
      <w:r w:rsidR="009825F5">
        <w:rPr>
          <w:sz w:val="22"/>
          <w:szCs w:val="22"/>
        </w:rPr>
        <w:t xml:space="preserve"> </w:t>
      </w:r>
      <w:r w:rsidRPr="0068199A">
        <w:rPr>
          <w:sz w:val="22"/>
          <w:szCs w:val="22"/>
        </w:rPr>
        <w:t>Thursday March 26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15 – 22      </w:t>
      </w:r>
      <w:r w:rsidR="009825F5">
        <w:rPr>
          <w:sz w:val="22"/>
          <w:szCs w:val="22"/>
        </w:rPr>
        <w:t xml:space="preserve">    </w:t>
      </w:r>
      <w:r w:rsidRPr="0068199A">
        <w:rPr>
          <w:sz w:val="22"/>
          <w:szCs w:val="22"/>
        </w:rPr>
        <w:t>Timed Writing Prose Passage April 2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23 – 35   </w:t>
      </w:r>
      <w:r w:rsidR="009825F5">
        <w:rPr>
          <w:sz w:val="22"/>
          <w:szCs w:val="22"/>
        </w:rPr>
        <w:t xml:space="preserve">       </w:t>
      </w:r>
      <w:r w:rsidRPr="0068199A">
        <w:rPr>
          <w:sz w:val="22"/>
          <w:szCs w:val="22"/>
        </w:rPr>
        <w:t>MG Timed Write Lit #3 April 7</w:t>
      </w:r>
    </w:p>
    <w:p w:rsidR="0068199A" w:rsidRPr="0068199A" w:rsidRDefault="0068199A" w:rsidP="0068199A">
      <w:pPr>
        <w:rPr>
          <w:sz w:val="22"/>
          <w:szCs w:val="22"/>
        </w:rPr>
      </w:pPr>
    </w:p>
    <w:p w:rsidR="0068199A" w:rsidRPr="0068199A" w:rsidRDefault="0068199A" w:rsidP="0068199A">
      <w:pPr>
        <w:rPr>
          <w:b/>
          <w:sz w:val="22"/>
          <w:szCs w:val="22"/>
          <w:u w:val="single"/>
        </w:rPr>
      </w:pPr>
      <w:r w:rsidRPr="0068199A">
        <w:rPr>
          <w:b/>
          <w:sz w:val="22"/>
          <w:szCs w:val="22"/>
          <w:u w:val="single"/>
        </w:rPr>
        <w:t>All the Pretty Horses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I        Quiz part I    </w:t>
      </w:r>
      <w:r>
        <w:rPr>
          <w:sz w:val="22"/>
          <w:szCs w:val="22"/>
        </w:rPr>
        <w:t xml:space="preserve"> </w:t>
      </w:r>
      <w:proofErr w:type="gramStart"/>
      <w:r w:rsidRPr="0068199A">
        <w:rPr>
          <w:sz w:val="22"/>
          <w:szCs w:val="22"/>
        </w:rPr>
        <w:t>Friday  March</w:t>
      </w:r>
      <w:proofErr w:type="gramEnd"/>
      <w:r w:rsidRPr="0068199A">
        <w:rPr>
          <w:sz w:val="22"/>
          <w:szCs w:val="22"/>
        </w:rPr>
        <w:t xml:space="preserve"> 20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II       Quiz part II  </w:t>
      </w:r>
      <w:r>
        <w:rPr>
          <w:sz w:val="22"/>
          <w:szCs w:val="22"/>
        </w:rPr>
        <w:t xml:space="preserve"> </w:t>
      </w:r>
      <w:r w:rsidRPr="0068199A">
        <w:rPr>
          <w:sz w:val="22"/>
          <w:szCs w:val="22"/>
        </w:rPr>
        <w:t>Thursday March 26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>III      Timed Writing Prose Passage April 2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>IV      MG Timed Write Lit #3 April 7</w:t>
      </w:r>
    </w:p>
    <w:p w:rsidR="0068199A" w:rsidRPr="0068199A" w:rsidRDefault="0068199A" w:rsidP="0068199A">
      <w:pPr>
        <w:rPr>
          <w:sz w:val="22"/>
          <w:szCs w:val="22"/>
        </w:rPr>
      </w:pPr>
    </w:p>
    <w:p w:rsidR="0068199A" w:rsidRPr="0068199A" w:rsidRDefault="0068199A" w:rsidP="0068199A">
      <w:pPr>
        <w:rPr>
          <w:sz w:val="22"/>
          <w:szCs w:val="22"/>
        </w:rPr>
      </w:pPr>
    </w:p>
    <w:p w:rsidR="0068199A" w:rsidRPr="0068199A" w:rsidRDefault="0068199A" w:rsidP="0068199A">
      <w:pPr>
        <w:rPr>
          <w:b/>
          <w:sz w:val="22"/>
          <w:szCs w:val="22"/>
          <w:u w:val="single"/>
        </w:rPr>
      </w:pPr>
      <w:r w:rsidRPr="0068199A">
        <w:rPr>
          <w:b/>
          <w:sz w:val="22"/>
          <w:szCs w:val="22"/>
          <w:u w:val="single"/>
        </w:rPr>
        <w:t xml:space="preserve">Bless Me </w:t>
      </w:r>
      <w:proofErr w:type="spellStart"/>
      <w:r w:rsidRPr="0068199A">
        <w:rPr>
          <w:b/>
          <w:sz w:val="22"/>
          <w:szCs w:val="22"/>
          <w:u w:val="single"/>
        </w:rPr>
        <w:t>Ultima</w:t>
      </w:r>
      <w:proofErr w:type="spellEnd"/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1-7           Quiz part I  </w:t>
      </w:r>
      <w:r>
        <w:rPr>
          <w:sz w:val="22"/>
          <w:szCs w:val="22"/>
        </w:rPr>
        <w:t xml:space="preserve">  </w:t>
      </w:r>
      <w:r w:rsidRPr="0068199A">
        <w:rPr>
          <w:sz w:val="22"/>
          <w:szCs w:val="22"/>
        </w:rPr>
        <w:t>Friday       March 20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8-11         Quiz part </w:t>
      </w:r>
      <w:proofErr w:type="gramStart"/>
      <w:r w:rsidRPr="0068199A">
        <w:rPr>
          <w:sz w:val="22"/>
          <w:szCs w:val="22"/>
        </w:rPr>
        <w:t>II  Thursday</w:t>
      </w:r>
      <w:proofErr w:type="gramEnd"/>
      <w:r w:rsidRPr="0068199A">
        <w:rPr>
          <w:sz w:val="22"/>
          <w:szCs w:val="22"/>
        </w:rPr>
        <w:t xml:space="preserve"> March 26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>12 – 17    Timed Writing Prose Passage April 2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>18 -22      MG Timed Write Lit #3 April 7</w:t>
      </w:r>
    </w:p>
    <w:p w:rsidR="0068199A" w:rsidRPr="0068199A" w:rsidRDefault="0068199A" w:rsidP="0068199A">
      <w:pPr>
        <w:rPr>
          <w:b/>
          <w:sz w:val="22"/>
          <w:szCs w:val="22"/>
        </w:rPr>
      </w:pPr>
    </w:p>
    <w:p w:rsidR="0068199A" w:rsidRPr="0068199A" w:rsidRDefault="0068199A" w:rsidP="0068199A">
      <w:pPr>
        <w:rPr>
          <w:b/>
          <w:sz w:val="22"/>
          <w:szCs w:val="22"/>
          <w:u w:val="single"/>
        </w:rPr>
      </w:pPr>
      <w:r w:rsidRPr="0068199A">
        <w:rPr>
          <w:b/>
          <w:sz w:val="22"/>
          <w:szCs w:val="22"/>
          <w:u w:val="single"/>
        </w:rPr>
        <w:t>Catcher in the Rye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1-7           Quiz part I  </w:t>
      </w:r>
      <w:r>
        <w:rPr>
          <w:sz w:val="22"/>
          <w:szCs w:val="22"/>
        </w:rPr>
        <w:t xml:space="preserve">  </w:t>
      </w:r>
      <w:r w:rsidRPr="0068199A">
        <w:rPr>
          <w:sz w:val="22"/>
          <w:szCs w:val="22"/>
        </w:rPr>
        <w:t xml:space="preserve"> Friday       March 20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 xml:space="preserve">8-14         Quiz part II  </w:t>
      </w:r>
      <w:r>
        <w:rPr>
          <w:sz w:val="22"/>
          <w:szCs w:val="22"/>
        </w:rPr>
        <w:t xml:space="preserve"> </w:t>
      </w:r>
      <w:r w:rsidRPr="0068199A">
        <w:rPr>
          <w:sz w:val="22"/>
          <w:szCs w:val="22"/>
        </w:rPr>
        <w:t>Thursday March 26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>15 – 20    Timed Writing Prose Passage April 2</w:t>
      </w:r>
    </w:p>
    <w:p w:rsidR="0068199A" w:rsidRPr="0068199A" w:rsidRDefault="0068199A" w:rsidP="0068199A">
      <w:pPr>
        <w:rPr>
          <w:sz w:val="22"/>
          <w:szCs w:val="22"/>
        </w:rPr>
      </w:pPr>
      <w:r w:rsidRPr="0068199A">
        <w:rPr>
          <w:sz w:val="22"/>
          <w:szCs w:val="22"/>
        </w:rPr>
        <w:t>21 -26      MG Timed Write Lit #3 April 7</w:t>
      </w:r>
    </w:p>
    <w:p w:rsidR="0068199A" w:rsidRDefault="0068199A">
      <w:pPr>
        <w:sectPr w:rsidR="0068199A" w:rsidSect="006819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199A" w:rsidRDefault="005E29CA">
      <w:pPr>
        <w:rPr>
          <w:b/>
        </w:rPr>
      </w:pPr>
      <w:r w:rsidRPr="00737523">
        <w:rPr>
          <w:b/>
        </w:rPr>
        <w:lastRenderedPageBreak/>
        <w:br/>
      </w:r>
      <w:r w:rsidR="0068199A">
        <w:rPr>
          <w:b/>
        </w:rPr>
        <w:t>------------------------------------------------------------------------------------------------------------------------------------</w:t>
      </w:r>
    </w:p>
    <w:p w:rsidR="005E29CA" w:rsidRPr="00737523" w:rsidRDefault="005E29CA">
      <w:pPr>
        <w:rPr>
          <w:b/>
        </w:rPr>
      </w:pPr>
      <w:r w:rsidRPr="00737523">
        <w:rPr>
          <w:b/>
        </w:rPr>
        <w:t>Analysis Activity #1:</w:t>
      </w:r>
      <w:r w:rsidR="00E97D4D" w:rsidRPr="00737523">
        <w:rPr>
          <w:b/>
        </w:rPr>
        <w:t xml:space="preserve">  </w:t>
      </w:r>
      <w:r w:rsidR="003B5EC2">
        <w:rPr>
          <w:b/>
        </w:rPr>
        <w:t>Annotations and Prose Analysis for Section II of your independent reading novel</w:t>
      </w:r>
      <w:r w:rsidR="009E43E7">
        <w:rPr>
          <w:b/>
        </w:rPr>
        <w:t xml:space="preserve"> (Due Sunday, March 28 to turnitin.com)</w:t>
      </w:r>
    </w:p>
    <w:p w:rsidR="00BA3DF8" w:rsidRPr="00737523" w:rsidRDefault="00BA3DF8">
      <w:pPr>
        <w:rPr>
          <w:b/>
        </w:rPr>
      </w:pPr>
    </w:p>
    <w:p w:rsidR="003B5EC2" w:rsidRDefault="003B5EC2" w:rsidP="003846DD">
      <w:pPr>
        <w:rPr>
          <w:b/>
        </w:rPr>
      </w:pPr>
      <w:r>
        <w:rPr>
          <w:b/>
        </w:rPr>
        <w:t>Student Written Response:  Annotate Section II o</w:t>
      </w:r>
      <w:r w:rsidR="009E43E7">
        <w:rPr>
          <w:b/>
        </w:rPr>
        <w:t>f your novels for the following (find at least 4 examples of each)</w:t>
      </w:r>
      <w:r>
        <w:rPr>
          <w:b/>
        </w:rPr>
        <w:t>:</w:t>
      </w:r>
    </w:p>
    <w:p w:rsidR="009E43E7" w:rsidRDefault="009E43E7" w:rsidP="009E43E7">
      <w:pPr>
        <w:pStyle w:val="Default"/>
        <w:numPr>
          <w:ilvl w:val="0"/>
          <w:numId w:val="3"/>
        </w:numPr>
        <w:rPr>
          <w:rFonts w:ascii="Times New Roman" w:hAnsi="Times New Roman"/>
          <w:color w:val="221E1F"/>
          <w:sz w:val="22"/>
          <w:szCs w:val="22"/>
        </w:rPr>
      </w:pPr>
      <w:r w:rsidRPr="009E43E7">
        <w:rPr>
          <w:rFonts w:ascii="Times New Roman" w:hAnsi="Times New Roman"/>
          <w:b/>
          <w:color w:val="221E1F"/>
          <w:sz w:val="22"/>
          <w:szCs w:val="22"/>
        </w:rPr>
        <w:t>How the attitude of the speaker/main character is developed</w:t>
      </w:r>
      <w:r>
        <w:rPr>
          <w:rFonts w:ascii="Times New Roman" w:hAnsi="Times New Roman"/>
          <w:color w:val="221E1F"/>
          <w:sz w:val="22"/>
          <w:szCs w:val="22"/>
        </w:rPr>
        <w:t xml:space="preserve"> through such devices as form, diction, and imagery</w:t>
      </w:r>
    </w:p>
    <w:p w:rsidR="009E43E7" w:rsidRPr="009E43E7" w:rsidRDefault="009E43E7" w:rsidP="009E43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  <w:b/>
        </w:rPr>
      </w:pPr>
      <w:r w:rsidRPr="009E43E7">
        <w:rPr>
          <w:rFonts w:ascii="Times New Roman" w:hAnsi="Times New Roman"/>
          <w:b/>
        </w:rPr>
        <w:t>How the speaker/main character responds to the conditions of a particular place and time</w:t>
      </w:r>
    </w:p>
    <w:p w:rsidR="009E43E7" w:rsidRPr="009E43E7" w:rsidRDefault="009E43E7" w:rsidP="009E43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9E43E7">
        <w:rPr>
          <w:rFonts w:ascii="Times New Roman" w:hAnsi="Times New Roman"/>
          <w:b/>
        </w:rPr>
        <w:t>Analyze the tension between outward conformity and inward questioning</w:t>
      </w:r>
    </w:p>
    <w:p w:rsidR="003B5EC2" w:rsidRDefault="003B5EC2" w:rsidP="003846DD">
      <w:pPr>
        <w:rPr>
          <w:b/>
        </w:rPr>
      </w:pPr>
    </w:p>
    <w:p w:rsidR="00C1613E" w:rsidRDefault="00BA3DF8" w:rsidP="009E43E7">
      <w:pPr>
        <w:rPr>
          <w:color w:val="000000"/>
        </w:rPr>
      </w:pPr>
      <w:r w:rsidRPr="00737523">
        <w:rPr>
          <w:b/>
        </w:rPr>
        <w:t xml:space="preserve">Group </w:t>
      </w:r>
      <w:r w:rsidR="009E43E7">
        <w:rPr>
          <w:b/>
        </w:rPr>
        <w:t xml:space="preserve">Discussion and </w:t>
      </w:r>
      <w:r w:rsidRPr="00737523">
        <w:rPr>
          <w:b/>
        </w:rPr>
        <w:t xml:space="preserve">Pre-Writing/Annotations: </w:t>
      </w:r>
      <w:r w:rsidR="009E43E7">
        <w:rPr>
          <w:b/>
        </w:rPr>
        <w:t>Share annotations and discuss Section II.  Choose a passage that best represents one of the above prompts.  Discuss the literary elements used to achieve this purpose.</w:t>
      </w:r>
    </w:p>
    <w:p w:rsidR="00C1613E" w:rsidRDefault="00C1613E" w:rsidP="00126070">
      <w:pPr>
        <w:rPr>
          <w:color w:val="000000"/>
        </w:rPr>
      </w:pPr>
    </w:p>
    <w:p w:rsidR="00126070" w:rsidRPr="00737523" w:rsidRDefault="004C3912" w:rsidP="00126070">
      <w:r w:rsidRPr="00737523">
        <w:rPr>
          <w:b/>
        </w:rPr>
        <w:t xml:space="preserve">Student Written Prose Analysis Response: </w:t>
      </w:r>
    </w:p>
    <w:p w:rsidR="003D1395" w:rsidRPr="00737523" w:rsidRDefault="009E43E7">
      <w:pPr>
        <w:sectPr w:rsidR="003D1395" w:rsidRPr="00737523" w:rsidSect="006819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Write a prose analysis essay:  Full introduction, 3 body paragraphs, and a conclusion</w:t>
      </w:r>
    </w:p>
    <w:p w:rsidR="009E43E7" w:rsidRPr="00737523" w:rsidRDefault="009E43E7" w:rsidP="00D9670A">
      <w:pPr>
        <w:pBdr>
          <w:bottom w:val="single" w:sz="6" w:space="6" w:color="auto"/>
        </w:pBdr>
        <w:rPr>
          <w:b/>
        </w:rPr>
      </w:pPr>
    </w:p>
    <w:p w:rsidR="0068199A" w:rsidRDefault="0068199A" w:rsidP="009E43E7">
      <w:pPr>
        <w:rPr>
          <w:b/>
        </w:rPr>
      </w:pPr>
    </w:p>
    <w:p w:rsidR="0068199A" w:rsidRDefault="0068199A" w:rsidP="009E43E7">
      <w:pPr>
        <w:rPr>
          <w:b/>
        </w:rPr>
      </w:pPr>
    </w:p>
    <w:p w:rsidR="0068199A" w:rsidRDefault="0068199A" w:rsidP="009E43E7">
      <w:pPr>
        <w:rPr>
          <w:b/>
        </w:rPr>
      </w:pPr>
    </w:p>
    <w:p w:rsidR="00B6147C" w:rsidRDefault="00B6147C" w:rsidP="009E43E7">
      <w:pPr>
        <w:rPr>
          <w:b/>
        </w:rPr>
      </w:pPr>
    </w:p>
    <w:p w:rsidR="00FF36A4" w:rsidRDefault="00737523" w:rsidP="009E43E7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Analysis Activity #2:  </w:t>
      </w:r>
      <w:r w:rsidR="009E43E7">
        <w:rPr>
          <w:b/>
        </w:rPr>
        <w:t xml:space="preserve">Vocabulary Keepers for Poetry </w:t>
      </w:r>
      <w:proofErr w:type="gramStart"/>
      <w:r w:rsidR="009E43E7">
        <w:rPr>
          <w:b/>
        </w:rPr>
        <w:t>Analysis</w:t>
      </w:r>
      <w:r w:rsidR="0068199A">
        <w:rPr>
          <w:b/>
        </w:rPr>
        <w:t xml:space="preserve">  (</w:t>
      </w:r>
      <w:proofErr w:type="gramEnd"/>
      <w:r w:rsidR="0068199A">
        <w:rPr>
          <w:b/>
        </w:rPr>
        <w:t>Ongoing… Keepers needed on April 17)</w:t>
      </w:r>
    </w:p>
    <w:p w:rsidR="009E43E7" w:rsidRDefault="009E43E7" w:rsidP="009E43E7">
      <w:pPr>
        <w:rPr>
          <w:b/>
        </w:rPr>
      </w:pPr>
    </w:p>
    <w:p w:rsidR="009E43E7" w:rsidRDefault="009E43E7" w:rsidP="009E43E7">
      <w:pPr>
        <w:rPr>
          <w:b/>
        </w:rPr>
      </w:pPr>
      <w:r>
        <w:rPr>
          <w:b/>
        </w:rPr>
        <w:t>Group Discussion:  review the answers to the poetry MC practice.  Isolate words and or concepts that were missed and why</w:t>
      </w:r>
    </w:p>
    <w:p w:rsidR="009E43E7" w:rsidRDefault="009E43E7" w:rsidP="009E43E7">
      <w:pPr>
        <w:rPr>
          <w:b/>
        </w:rPr>
      </w:pPr>
    </w:p>
    <w:p w:rsidR="009E43E7" w:rsidRDefault="0068199A" w:rsidP="009E43E7">
      <w:pPr>
        <w:rPr>
          <w:b/>
        </w:rPr>
      </w:pPr>
      <w:proofErr w:type="gramStart"/>
      <w:r>
        <w:rPr>
          <w:b/>
        </w:rPr>
        <w:t xml:space="preserve">Student Written Response:  </w:t>
      </w:r>
      <w:r w:rsidR="009825F5">
        <w:rPr>
          <w:b/>
        </w:rPr>
        <w:t xml:space="preserve">  </w:t>
      </w:r>
      <w:r>
        <w:rPr>
          <w:b/>
        </w:rPr>
        <w:t>C</w:t>
      </w:r>
      <w:r w:rsidR="009E43E7">
        <w:rPr>
          <w:b/>
        </w:rPr>
        <w:t>reate entries in you</w:t>
      </w:r>
      <w:r>
        <w:rPr>
          <w:b/>
        </w:rPr>
        <w:t>r</w:t>
      </w:r>
      <w:r w:rsidR="009E43E7">
        <w:rPr>
          <w:b/>
        </w:rPr>
        <w:t xml:space="preserve"> Poetry Vocabulary Keepers.</w:t>
      </w:r>
      <w:proofErr w:type="gramEnd"/>
      <w:r w:rsidR="009E43E7">
        <w:rPr>
          <w:b/>
        </w:rPr>
        <w:t xml:space="preserve">  </w:t>
      </w:r>
      <w:r>
        <w:rPr>
          <w:b/>
        </w:rPr>
        <w:t>You will need to have a minimum of 20 entries</w:t>
      </w:r>
    </w:p>
    <w:p w:rsidR="0068199A" w:rsidRDefault="0068199A" w:rsidP="009E43E7">
      <w:pPr>
        <w:rPr>
          <w:b/>
        </w:rPr>
      </w:pPr>
    </w:p>
    <w:p w:rsidR="0068199A" w:rsidRDefault="0068199A" w:rsidP="009E43E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68199A" w:rsidRDefault="0068199A" w:rsidP="009E43E7">
      <w:pPr>
        <w:rPr>
          <w:b/>
        </w:rPr>
      </w:pPr>
      <w:r>
        <w:rPr>
          <w:b/>
        </w:rPr>
        <w:t>Analysis Activity #3:  Applied Practice.</w:t>
      </w:r>
      <w:r w:rsidR="009825F5">
        <w:rPr>
          <w:b/>
        </w:rPr>
        <w:t xml:space="preserve">  (Due April 3)</w:t>
      </w:r>
    </w:p>
    <w:p w:rsidR="0068199A" w:rsidRDefault="0068199A" w:rsidP="009E43E7">
      <w:pPr>
        <w:rPr>
          <w:b/>
        </w:rPr>
      </w:pPr>
    </w:p>
    <w:p w:rsidR="0068199A" w:rsidRDefault="009825F5" w:rsidP="009E43E7">
      <w:pPr>
        <w:rPr>
          <w:b/>
        </w:rPr>
      </w:pPr>
      <w:r>
        <w:rPr>
          <w:b/>
        </w:rPr>
        <w:t>Group Discussion</w:t>
      </w:r>
      <w:r w:rsidR="0068199A">
        <w:rPr>
          <w:b/>
        </w:rPr>
        <w:t>:  groups will discuss possible answer choices for MC Questions</w:t>
      </w:r>
    </w:p>
    <w:p w:rsidR="0068199A" w:rsidRDefault="0068199A" w:rsidP="009E43E7">
      <w:pPr>
        <w:rPr>
          <w:b/>
        </w:rPr>
      </w:pPr>
    </w:p>
    <w:p w:rsidR="0068199A" w:rsidRDefault="0068199A" w:rsidP="009E43E7">
      <w:pPr>
        <w:rPr>
          <w:b/>
        </w:rPr>
      </w:pPr>
      <w:r>
        <w:rPr>
          <w:b/>
        </w:rPr>
        <w:t>Student Response:  Your individual answers will be graded</w:t>
      </w:r>
    </w:p>
    <w:p w:rsidR="0068199A" w:rsidRDefault="0068199A" w:rsidP="009E43E7">
      <w:pPr>
        <w:pBdr>
          <w:bottom w:val="single" w:sz="6" w:space="1" w:color="auto"/>
        </w:pBdr>
        <w:rPr>
          <w:b/>
        </w:rPr>
      </w:pPr>
    </w:p>
    <w:p w:rsidR="0068199A" w:rsidRDefault="0068199A" w:rsidP="009E43E7">
      <w:pPr>
        <w:rPr>
          <w:b/>
        </w:rPr>
      </w:pPr>
    </w:p>
    <w:p w:rsidR="0068199A" w:rsidRDefault="0068199A" w:rsidP="009E43E7">
      <w:pPr>
        <w:rPr>
          <w:b/>
        </w:rPr>
      </w:pPr>
    </w:p>
    <w:p w:rsidR="0068199A" w:rsidRDefault="0068199A" w:rsidP="009E43E7">
      <w:pPr>
        <w:rPr>
          <w:b/>
        </w:rPr>
      </w:pPr>
    </w:p>
    <w:sectPr w:rsidR="0068199A" w:rsidSect="00F213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KPL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1" w:rsidRDefault="002D11A1">
    <w:pPr>
      <w:pStyle w:val="Header"/>
    </w:pPr>
    <w:r>
      <w:t>AP English IV</w:t>
    </w:r>
  </w:p>
  <w:p w:rsidR="002D11A1" w:rsidRDefault="002D11A1">
    <w:pPr>
      <w:pStyle w:val="Header"/>
    </w:pPr>
    <w:r>
      <w:t>Williamson</w:t>
    </w:r>
  </w:p>
  <w:p w:rsidR="002D11A1" w:rsidRDefault="002D11A1">
    <w:pPr>
      <w:pStyle w:val="Header"/>
    </w:pPr>
    <w:r>
      <w:t>RPHS</w:t>
    </w:r>
  </w:p>
  <w:p w:rsidR="002D11A1" w:rsidRDefault="002D1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21C3"/>
    <w:multiLevelType w:val="hybridMultilevel"/>
    <w:tmpl w:val="006C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3072"/>
    <w:multiLevelType w:val="hybridMultilevel"/>
    <w:tmpl w:val="90D6EF44"/>
    <w:lvl w:ilvl="0" w:tplc="9CDAC6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C81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AE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86D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4C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4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E0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0E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3262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0C3C61"/>
    <w:rsid w:val="00114C30"/>
    <w:rsid w:val="00126070"/>
    <w:rsid w:val="00156FE0"/>
    <w:rsid w:val="001C0487"/>
    <w:rsid w:val="001D17AD"/>
    <w:rsid w:val="002318F3"/>
    <w:rsid w:val="00251DB4"/>
    <w:rsid w:val="002C0179"/>
    <w:rsid w:val="002D11A1"/>
    <w:rsid w:val="00301536"/>
    <w:rsid w:val="00324243"/>
    <w:rsid w:val="003846DD"/>
    <w:rsid w:val="003B5EC2"/>
    <w:rsid w:val="003B79B2"/>
    <w:rsid w:val="003D1395"/>
    <w:rsid w:val="0048495F"/>
    <w:rsid w:val="004C3912"/>
    <w:rsid w:val="00584287"/>
    <w:rsid w:val="0059441E"/>
    <w:rsid w:val="005E29CA"/>
    <w:rsid w:val="00651A19"/>
    <w:rsid w:val="0068199A"/>
    <w:rsid w:val="006D4A31"/>
    <w:rsid w:val="0071444D"/>
    <w:rsid w:val="00737523"/>
    <w:rsid w:val="00737B9C"/>
    <w:rsid w:val="007E5E3C"/>
    <w:rsid w:val="0088715D"/>
    <w:rsid w:val="008A258E"/>
    <w:rsid w:val="008D242A"/>
    <w:rsid w:val="00953E7B"/>
    <w:rsid w:val="00967993"/>
    <w:rsid w:val="009825F5"/>
    <w:rsid w:val="009D7353"/>
    <w:rsid w:val="009E43E7"/>
    <w:rsid w:val="00A20A52"/>
    <w:rsid w:val="00A932BC"/>
    <w:rsid w:val="00B3046F"/>
    <w:rsid w:val="00B6147C"/>
    <w:rsid w:val="00B83F26"/>
    <w:rsid w:val="00B960AF"/>
    <w:rsid w:val="00BA3DF8"/>
    <w:rsid w:val="00C1613E"/>
    <w:rsid w:val="00D36FF0"/>
    <w:rsid w:val="00D9670A"/>
    <w:rsid w:val="00E129E6"/>
    <w:rsid w:val="00E43A37"/>
    <w:rsid w:val="00E97D4D"/>
    <w:rsid w:val="00EE0050"/>
    <w:rsid w:val="00F14141"/>
    <w:rsid w:val="00F213EB"/>
    <w:rsid w:val="00F355B2"/>
    <w:rsid w:val="00F50ACA"/>
    <w:rsid w:val="00FF36A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paragraph" w:customStyle="1" w:styleId="Default">
    <w:name w:val="Default"/>
    <w:basedOn w:val="Normal"/>
    <w:rsid w:val="003B5EC2"/>
    <w:pPr>
      <w:autoSpaceDE w:val="0"/>
      <w:autoSpaceDN w:val="0"/>
    </w:pPr>
    <w:rPr>
      <w:rFonts w:ascii="EKKPL L+ Times" w:eastAsiaTheme="minorHAnsi" w:hAnsi="EKKPL L+ 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paragraph" w:customStyle="1" w:styleId="Default">
    <w:name w:val="Default"/>
    <w:basedOn w:val="Normal"/>
    <w:rsid w:val="003B5EC2"/>
    <w:pPr>
      <w:autoSpaceDE w:val="0"/>
      <w:autoSpaceDN w:val="0"/>
    </w:pPr>
    <w:rPr>
      <w:rFonts w:ascii="EKKPL L+ Times" w:eastAsiaTheme="minorHAnsi" w:hAnsi="EKKPL L+ 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4</cp:revision>
  <cp:lastPrinted>2015-03-23T15:11:00Z</cp:lastPrinted>
  <dcterms:created xsi:type="dcterms:W3CDTF">2015-03-23T14:36:00Z</dcterms:created>
  <dcterms:modified xsi:type="dcterms:W3CDTF">2015-03-23T15:32:00Z</dcterms:modified>
</cp:coreProperties>
</file>