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EE7" w:rsidRDefault="006D66E5" w:rsidP="00874E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 Test Review:  Rhetoric and Argument Prompts</w:t>
      </w:r>
      <w:r w:rsidR="00081769">
        <w:rPr>
          <w:rFonts w:ascii="Times New Roman" w:eastAsia="Times New Roman" w:hAnsi="Times New Roman" w:cs="Times New Roman"/>
          <w:b/>
          <w:sz w:val="24"/>
          <w:szCs w:val="24"/>
        </w:rPr>
        <w:t xml:space="preserve"> Prior to 1900 </w:t>
      </w:r>
      <w:r w:rsidR="00D44C0D" w:rsidRPr="00D44C0D">
        <w:rPr>
          <w:rFonts w:ascii="Times New Roman" w:eastAsia="Times New Roman" w:hAnsi="Times New Roman" w:cs="Times New Roman"/>
          <w:b/>
          <w:sz w:val="24"/>
          <w:szCs w:val="24"/>
        </w:rPr>
        <w:t>Analysis Activities</w:t>
      </w:r>
    </w:p>
    <w:p w:rsidR="00D44C0D" w:rsidRDefault="00D44C0D" w:rsidP="00874EE7">
      <w:pPr>
        <w:spacing w:after="0" w:line="240" w:lineRule="auto"/>
        <w:rPr>
          <w:rFonts w:ascii="Times New Roman" w:eastAsia="Times New Roman" w:hAnsi="Times New Roman" w:cs="Times New Roman"/>
          <w:b/>
          <w:sz w:val="24"/>
          <w:szCs w:val="24"/>
        </w:rPr>
      </w:pPr>
    </w:p>
    <w:p w:rsidR="00D44C0D" w:rsidRPr="00F51D63" w:rsidRDefault="00D44C0D" w:rsidP="00D44C0D">
      <w:pPr>
        <w:rPr>
          <w:rFonts w:ascii="Times New Roman" w:hAnsi="Times New Roman" w:cs="Times New Roman"/>
        </w:rPr>
      </w:pPr>
      <w:r w:rsidRPr="00F51D63">
        <w:rPr>
          <w:rFonts w:ascii="Times New Roman" w:hAnsi="Times New Roman" w:cs="Times New Roman"/>
          <w:b/>
        </w:rPr>
        <w:t>Objectives</w:t>
      </w:r>
      <w:r w:rsidRPr="00F51D63">
        <w:rPr>
          <w:rFonts w:ascii="Times New Roman" w:hAnsi="Times New Roman" w:cs="Times New Roman"/>
        </w:rPr>
        <w:t>:  Anal</w:t>
      </w:r>
      <w:r w:rsidR="0094789F">
        <w:rPr>
          <w:rFonts w:ascii="Times New Roman" w:hAnsi="Times New Roman" w:cs="Times New Roman"/>
        </w:rPr>
        <w:t xml:space="preserve">yze how a speaker </w:t>
      </w:r>
      <w:r>
        <w:rPr>
          <w:rFonts w:ascii="Times New Roman" w:hAnsi="Times New Roman" w:cs="Times New Roman"/>
        </w:rPr>
        <w:t>or writer uses rhetoric to achieve his overall purpose.  Create original reasoned arguments based on a prompted source.  Develop analytical reading comprehension skills.</w:t>
      </w:r>
    </w:p>
    <w:p w:rsidR="00D44C0D" w:rsidRPr="00F47019" w:rsidRDefault="00D44C0D" w:rsidP="00D44C0D">
      <w:pPr>
        <w:pBdr>
          <w:bottom w:val="double" w:sz="6" w:space="1" w:color="auto"/>
        </w:pBdr>
        <w:rPr>
          <w:rFonts w:ascii="Times New Roman" w:hAnsi="Times New Roman" w:cs="Times New Roman"/>
          <w:b/>
        </w:rPr>
      </w:pPr>
      <w:r w:rsidRPr="00F51D63">
        <w:rPr>
          <w:rFonts w:ascii="Times New Roman" w:hAnsi="Times New Roman" w:cs="Times New Roman"/>
          <w:b/>
        </w:rPr>
        <w:t>You will analyze/pre-write for the following topics in groups, and then complete individual original written analysis for each activi</w:t>
      </w:r>
      <w:r>
        <w:rPr>
          <w:rFonts w:ascii="Times New Roman" w:hAnsi="Times New Roman" w:cs="Times New Roman"/>
          <w:b/>
        </w:rPr>
        <w:t>ty</w:t>
      </w:r>
      <w:r w:rsidRPr="00F51D63">
        <w:rPr>
          <w:rFonts w:ascii="Times New Roman" w:hAnsi="Times New Roman" w:cs="Times New Roman"/>
          <w:b/>
        </w:rPr>
        <w:t>.</w:t>
      </w:r>
      <w:r w:rsidRPr="00F51D63">
        <w:rPr>
          <w:rFonts w:ascii="Times New Roman" w:hAnsi="Times New Roman" w:cs="Times New Roman"/>
        </w:rPr>
        <w:t xml:space="preserve">  Your group may choose the order in which these activities are completed each day. You may type your written analysis on your electronic device in class.  All activities are </w:t>
      </w:r>
      <w:r w:rsidR="006D66E5">
        <w:rPr>
          <w:rFonts w:ascii="Times New Roman" w:hAnsi="Times New Roman" w:cs="Times New Roman"/>
        </w:rPr>
        <w:t xml:space="preserve">due into turnitin.com, and </w:t>
      </w:r>
      <w:proofErr w:type="spellStart"/>
      <w:r w:rsidR="006D66E5">
        <w:rPr>
          <w:rFonts w:ascii="Times New Roman" w:hAnsi="Times New Roman" w:cs="Times New Roman"/>
        </w:rPr>
        <w:t>scantrons</w:t>
      </w:r>
      <w:proofErr w:type="spellEnd"/>
      <w:r w:rsidR="006D66E5">
        <w:rPr>
          <w:rFonts w:ascii="Times New Roman" w:hAnsi="Times New Roman" w:cs="Times New Roman"/>
        </w:rPr>
        <w:t xml:space="preserve"> for the MC will be due in class.</w:t>
      </w:r>
    </w:p>
    <w:p w:rsidR="00D44C0D" w:rsidRDefault="006D66E5" w:rsidP="00874E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Activity 1:  Comparative Rhetoric </w:t>
      </w:r>
      <w:proofErr w:type="gramStart"/>
      <w:r>
        <w:rPr>
          <w:rFonts w:ascii="Times New Roman" w:eastAsia="Times New Roman" w:hAnsi="Times New Roman" w:cs="Times New Roman"/>
          <w:b/>
          <w:sz w:val="24"/>
          <w:szCs w:val="24"/>
        </w:rPr>
        <w:t>Analysis  Queen</w:t>
      </w:r>
      <w:proofErr w:type="gramEnd"/>
      <w:r>
        <w:rPr>
          <w:rFonts w:ascii="Times New Roman" w:eastAsia="Times New Roman" w:hAnsi="Times New Roman" w:cs="Times New Roman"/>
          <w:b/>
          <w:sz w:val="24"/>
          <w:szCs w:val="24"/>
        </w:rPr>
        <w:t xml:space="preserve"> Elizabeth and King Henry V</w:t>
      </w:r>
    </w:p>
    <w:p w:rsidR="006D66E5" w:rsidRDefault="006D66E5" w:rsidP="00874EE7">
      <w:pPr>
        <w:spacing w:after="0" w:line="240" w:lineRule="auto"/>
        <w:rPr>
          <w:rFonts w:ascii="Times New Roman" w:eastAsia="Times New Roman" w:hAnsi="Times New Roman" w:cs="Times New Roman"/>
          <w:b/>
          <w:sz w:val="24"/>
          <w:szCs w:val="24"/>
        </w:rPr>
      </w:pPr>
    </w:p>
    <w:p w:rsidR="006D66E5" w:rsidRDefault="006D66E5" w:rsidP="00874E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w:t>
      </w:r>
      <w:r w:rsidRPr="00392E71">
        <w:rPr>
          <w:rFonts w:ascii="Times New Roman" w:eastAsia="Times New Roman" w:hAnsi="Times New Roman" w:cs="Times New Roman"/>
          <w:sz w:val="24"/>
          <w:szCs w:val="24"/>
        </w:rPr>
        <w:t xml:space="preserve">:  </w:t>
      </w:r>
      <w:proofErr w:type="gramStart"/>
      <w:r w:rsidRPr="00392E71">
        <w:rPr>
          <w:rFonts w:ascii="Times New Roman" w:eastAsia="Times New Roman" w:hAnsi="Times New Roman" w:cs="Times New Roman"/>
          <w:sz w:val="24"/>
          <w:szCs w:val="24"/>
        </w:rPr>
        <w:t>Read  Queen</w:t>
      </w:r>
      <w:proofErr w:type="gramEnd"/>
      <w:r w:rsidRPr="00392E71">
        <w:rPr>
          <w:rFonts w:ascii="Times New Roman" w:eastAsia="Times New Roman" w:hAnsi="Times New Roman" w:cs="Times New Roman"/>
          <w:sz w:val="24"/>
          <w:szCs w:val="24"/>
        </w:rPr>
        <w:t xml:space="preserve"> Elizabeth’s </w:t>
      </w:r>
      <w:r w:rsidRPr="00392E71">
        <w:rPr>
          <w:rFonts w:ascii="Times New Roman" w:eastAsia="Times New Roman" w:hAnsi="Times New Roman" w:cs="Times New Roman"/>
          <w:i/>
          <w:sz w:val="24"/>
          <w:szCs w:val="24"/>
        </w:rPr>
        <w:t>Speech to the Troops</w:t>
      </w:r>
      <w:r w:rsidRPr="00392E71">
        <w:rPr>
          <w:rFonts w:ascii="Times New Roman" w:eastAsia="Times New Roman" w:hAnsi="Times New Roman" w:cs="Times New Roman"/>
          <w:sz w:val="24"/>
          <w:szCs w:val="24"/>
        </w:rPr>
        <w:t xml:space="preserve"> at </w:t>
      </w:r>
      <w:proofErr w:type="spellStart"/>
      <w:r w:rsidRPr="00392E71">
        <w:rPr>
          <w:rFonts w:ascii="Times New Roman" w:eastAsia="Times New Roman" w:hAnsi="Times New Roman" w:cs="Times New Roman"/>
          <w:sz w:val="24"/>
          <w:szCs w:val="24"/>
        </w:rPr>
        <w:t>Tilbury</w:t>
      </w:r>
      <w:proofErr w:type="spellEnd"/>
      <w:r w:rsidRPr="00392E71">
        <w:rPr>
          <w:rFonts w:ascii="Times New Roman" w:eastAsia="Times New Roman" w:hAnsi="Times New Roman" w:cs="Times New Roman"/>
          <w:sz w:val="24"/>
          <w:szCs w:val="24"/>
        </w:rPr>
        <w:t xml:space="preserve"> and the Shakespeare passage from his play </w:t>
      </w:r>
      <w:r w:rsidRPr="00392E71">
        <w:rPr>
          <w:rFonts w:ascii="Times New Roman" w:eastAsia="Times New Roman" w:hAnsi="Times New Roman" w:cs="Times New Roman"/>
          <w:i/>
          <w:sz w:val="24"/>
          <w:szCs w:val="24"/>
        </w:rPr>
        <w:t>King Henry V</w:t>
      </w:r>
      <w:r w:rsidRPr="00392E71">
        <w:rPr>
          <w:rFonts w:ascii="Times New Roman" w:eastAsia="Times New Roman" w:hAnsi="Times New Roman" w:cs="Times New Roman"/>
          <w:sz w:val="24"/>
          <w:szCs w:val="24"/>
        </w:rPr>
        <w:t>. Annotate for what the passages BOTH share, and for BUT this is different.</w:t>
      </w:r>
    </w:p>
    <w:p w:rsidR="006D66E5" w:rsidRDefault="006D66E5" w:rsidP="00874EE7">
      <w:pPr>
        <w:spacing w:after="0" w:line="240" w:lineRule="auto"/>
        <w:rPr>
          <w:rFonts w:ascii="Times New Roman" w:eastAsia="Times New Roman" w:hAnsi="Times New Roman" w:cs="Times New Roman"/>
          <w:b/>
          <w:sz w:val="24"/>
          <w:szCs w:val="24"/>
        </w:rPr>
      </w:pPr>
    </w:p>
    <w:p w:rsidR="006D66E5" w:rsidRDefault="006D66E5" w:rsidP="00874E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Complete the pre-writing BOTH      </w:t>
      </w:r>
      <w:proofErr w:type="spellStart"/>
      <w:r>
        <w:rPr>
          <w:rFonts w:ascii="Times New Roman" w:eastAsia="Times New Roman" w:hAnsi="Times New Roman" w:cs="Times New Roman"/>
          <w:b/>
          <w:sz w:val="24"/>
          <w:szCs w:val="24"/>
        </w:rPr>
        <w:t>BOTH</w:t>
      </w:r>
      <w:proofErr w:type="spellEnd"/>
      <w:r>
        <w:rPr>
          <w:rFonts w:ascii="Times New Roman" w:eastAsia="Times New Roman" w:hAnsi="Times New Roman" w:cs="Times New Roman"/>
          <w:b/>
          <w:sz w:val="24"/>
          <w:szCs w:val="24"/>
        </w:rPr>
        <w:t xml:space="preserve">      BUT   </w:t>
      </w:r>
      <w:proofErr w:type="spellStart"/>
      <w:r>
        <w:rPr>
          <w:rFonts w:ascii="Times New Roman" w:eastAsia="Times New Roman" w:hAnsi="Times New Roman" w:cs="Times New Roman"/>
          <w:b/>
          <w:sz w:val="24"/>
          <w:szCs w:val="24"/>
        </w:rPr>
        <w:t>BUT</w:t>
      </w:r>
      <w:proofErr w:type="spellEnd"/>
      <w:r>
        <w:rPr>
          <w:rFonts w:ascii="Times New Roman" w:eastAsia="Times New Roman" w:hAnsi="Times New Roman" w:cs="Times New Roman"/>
          <w:b/>
          <w:sz w:val="24"/>
          <w:szCs w:val="24"/>
        </w:rPr>
        <w:t xml:space="preserve">     chart</w:t>
      </w:r>
    </w:p>
    <w:p w:rsidR="0094789F" w:rsidRDefault="0094789F" w:rsidP="00874EE7">
      <w:pPr>
        <w:spacing w:after="0" w:line="240" w:lineRule="auto"/>
        <w:rPr>
          <w:rFonts w:ascii="Times New Roman" w:eastAsia="Times New Roman" w:hAnsi="Times New Roman" w:cs="Times New Roman"/>
          <w:b/>
          <w:sz w:val="24"/>
          <w:szCs w:val="24"/>
        </w:rPr>
      </w:pPr>
    </w:p>
    <w:p w:rsidR="006D66E5" w:rsidRPr="00081769" w:rsidRDefault="00081769" w:rsidP="00874E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Write a full c</w:t>
      </w:r>
      <w:r w:rsidR="006D66E5">
        <w:rPr>
          <w:rFonts w:ascii="Times New Roman" w:eastAsia="Times New Roman" w:hAnsi="Times New Roman" w:cs="Times New Roman"/>
          <w:b/>
          <w:sz w:val="24"/>
          <w:szCs w:val="24"/>
        </w:rPr>
        <w:t xml:space="preserve">omparative rhetoric analysis essay:  </w:t>
      </w:r>
      <w:r w:rsidR="006D66E5" w:rsidRPr="00081769">
        <w:rPr>
          <w:rFonts w:ascii="Times New Roman" w:eastAsia="Times New Roman" w:hAnsi="Times New Roman" w:cs="Times New Roman"/>
          <w:sz w:val="24"/>
          <w:szCs w:val="24"/>
        </w:rPr>
        <w:t>Analyze how the speakers, Queen Elizabeth and the character King Henry V from Shakespeare’s play of the same name, each use similar and different rhetorical devices in order to achieve their overall purpose</w:t>
      </w:r>
      <w:r w:rsidR="00392E71" w:rsidRPr="00081769">
        <w:rPr>
          <w:rFonts w:ascii="Times New Roman" w:eastAsia="Times New Roman" w:hAnsi="Times New Roman" w:cs="Times New Roman"/>
          <w:sz w:val="24"/>
          <w:szCs w:val="24"/>
        </w:rPr>
        <w:t>(s)</w:t>
      </w:r>
      <w:r w:rsidR="006D66E5" w:rsidRPr="00081769">
        <w:rPr>
          <w:rFonts w:ascii="Times New Roman" w:eastAsia="Times New Roman" w:hAnsi="Times New Roman" w:cs="Times New Roman"/>
          <w:sz w:val="24"/>
          <w:szCs w:val="24"/>
        </w:rPr>
        <w:t xml:space="preserve">.  </w:t>
      </w:r>
    </w:p>
    <w:p w:rsidR="006D66E5" w:rsidRDefault="006D66E5" w:rsidP="00874EE7">
      <w:pPr>
        <w:spacing w:after="0" w:line="240" w:lineRule="auto"/>
        <w:rPr>
          <w:rFonts w:ascii="Times New Roman" w:eastAsia="Times New Roman" w:hAnsi="Times New Roman" w:cs="Times New Roman"/>
          <w:b/>
          <w:sz w:val="24"/>
          <w:szCs w:val="24"/>
        </w:rPr>
      </w:pPr>
    </w:p>
    <w:p w:rsidR="006D66E5" w:rsidRDefault="00392E71" w:rsidP="00874E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6D66E5" w:rsidRDefault="006D66E5" w:rsidP="00874E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Activity2:  AP Argument Prompts that have used references prior to 1900</w:t>
      </w:r>
    </w:p>
    <w:p w:rsidR="006D66E5" w:rsidRDefault="006D66E5" w:rsidP="00874EE7">
      <w:pPr>
        <w:spacing w:after="0" w:line="240" w:lineRule="auto"/>
        <w:rPr>
          <w:rFonts w:ascii="Times New Roman" w:eastAsia="Times New Roman" w:hAnsi="Times New Roman" w:cs="Times New Roman"/>
          <w:b/>
          <w:sz w:val="24"/>
          <w:szCs w:val="24"/>
        </w:rPr>
      </w:pPr>
    </w:p>
    <w:p w:rsidR="00392E71" w:rsidRDefault="0094789F" w:rsidP="00874E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Assignment:  Read the following </w:t>
      </w:r>
      <w:r w:rsidR="00081769">
        <w:rPr>
          <w:rFonts w:ascii="Times New Roman" w:eastAsia="Times New Roman" w:hAnsi="Times New Roman" w:cs="Times New Roman"/>
          <w:b/>
          <w:sz w:val="24"/>
          <w:szCs w:val="24"/>
        </w:rPr>
        <w:t xml:space="preserve">past AP </w:t>
      </w:r>
      <w:r>
        <w:rPr>
          <w:rFonts w:ascii="Times New Roman" w:eastAsia="Times New Roman" w:hAnsi="Times New Roman" w:cs="Times New Roman"/>
          <w:b/>
          <w:sz w:val="24"/>
          <w:szCs w:val="24"/>
        </w:rPr>
        <w:t>argument prompts</w:t>
      </w:r>
    </w:p>
    <w:p w:rsidR="0094789F" w:rsidRPr="0094789F" w:rsidRDefault="0094789F" w:rsidP="0094789F">
      <w:pPr>
        <w:spacing w:after="0" w:line="240" w:lineRule="auto"/>
        <w:rPr>
          <w:rFonts w:ascii="Times New Roman" w:eastAsia="Times New Roman" w:hAnsi="Times New Roman" w:cs="Times New Roman"/>
          <w:sz w:val="24"/>
          <w:szCs w:val="24"/>
        </w:rPr>
      </w:pPr>
    </w:p>
    <w:p w:rsidR="0094789F" w:rsidRPr="0094789F" w:rsidRDefault="0094789F" w:rsidP="0094789F">
      <w:pPr>
        <w:spacing w:after="0" w:line="240" w:lineRule="auto"/>
        <w:rPr>
          <w:rFonts w:ascii="Times New Roman" w:eastAsia="Times New Roman" w:hAnsi="Times New Roman" w:cs="Times New Roman"/>
          <w:sz w:val="20"/>
          <w:szCs w:val="20"/>
        </w:rPr>
      </w:pPr>
      <w:r w:rsidRPr="00B609B4">
        <w:rPr>
          <w:rFonts w:ascii="Times New Roman" w:eastAsia="Times New Roman" w:hAnsi="Times New Roman" w:cs="Times New Roman"/>
          <w:b/>
          <w:sz w:val="24"/>
          <w:szCs w:val="24"/>
        </w:rPr>
        <w:t>Prompt A</w:t>
      </w:r>
      <w:r>
        <w:rPr>
          <w:rFonts w:ascii="Times New Roman" w:eastAsia="Times New Roman" w:hAnsi="Times New Roman" w:cs="Times New Roman"/>
          <w:sz w:val="24"/>
          <w:szCs w:val="24"/>
        </w:rPr>
        <w:t xml:space="preserve">:  </w:t>
      </w:r>
      <w:r w:rsidRPr="0094789F">
        <w:rPr>
          <w:rFonts w:ascii="Times New Roman" w:eastAsia="Times New Roman" w:hAnsi="Times New Roman" w:cs="Times New Roman"/>
          <w:sz w:val="20"/>
          <w:szCs w:val="20"/>
        </w:rPr>
        <w:t xml:space="preserve">In the following excerpt from </w:t>
      </w:r>
      <w:r w:rsidRPr="0094789F">
        <w:rPr>
          <w:rFonts w:ascii="Times New Roman" w:eastAsia="Times New Roman" w:hAnsi="Times New Roman" w:cs="Times New Roman"/>
          <w:i/>
          <w:sz w:val="20"/>
          <w:szCs w:val="20"/>
        </w:rPr>
        <w:t>Antigone</w:t>
      </w:r>
      <w:r w:rsidRPr="0094789F">
        <w:rPr>
          <w:rFonts w:ascii="Times New Roman" w:eastAsia="Times New Roman" w:hAnsi="Times New Roman" w:cs="Times New Roman"/>
          <w:sz w:val="20"/>
          <w:szCs w:val="20"/>
        </w:rPr>
        <w:t xml:space="preserve">, the classical Greek playwright Sophocles, the wise </w:t>
      </w:r>
      <w:proofErr w:type="spellStart"/>
      <w:r w:rsidRPr="0094789F">
        <w:rPr>
          <w:rFonts w:ascii="Times New Roman" w:eastAsia="Times New Roman" w:hAnsi="Times New Roman" w:cs="Times New Roman"/>
          <w:sz w:val="20"/>
          <w:szCs w:val="20"/>
        </w:rPr>
        <w:t>Teiresias</w:t>
      </w:r>
      <w:proofErr w:type="spellEnd"/>
      <w:r w:rsidRPr="0094789F">
        <w:rPr>
          <w:rFonts w:ascii="Times New Roman" w:eastAsia="Times New Roman" w:hAnsi="Times New Roman" w:cs="Times New Roman"/>
          <w:sz w:val="20"/>
          <w:szCs w:val="20"/>
        </w:rPr>
        <w:t xml:space="preserve"> observes</w:t>
      </w:r>
    </w:p>
    <w:p w:rsidR="0094789F" w:rsidRPr="0094789F" w:rsidRDefault="0094789F" w:rsidP="0094789F">
      <w:pPr>
        <w:spacing w:after="0" w:line="240" w:lineRule="auto"/>
        <w:rPr>
          <w:rFonts w:ascii="Times New Roman" w:eastAsia="Times New Roman" w:hAnsi="Times New Roman" w:cs="Times New Roman"/>
          <w:sz w:val="20"/>
          <w:szCs w:val="20"/>
        </w:rPr>
      </w:pPr>
    </w:p>
    <w:p w:rsidR="0094789F" w:rsidRPr="0094789F" w:rsidRDefault="0094789F" w:rsidP="0094789F">
      <w:pPr>
        <w:spacing w:after="0" w:line="240" w:lineRule="auto"/>
        <w:rPr>
          <w:rFonts w:ascii="Times New Roman" w:eastAsia="Times New Roman" w:hAnsi="Times New Roman" w:cs="Times New Roman"/>
          <w:sz w:val="20"/>
          <w:szCs w:val="20"/>
        </w:rPr>
      </w:pPr>
      <w:proofErr w:type="gramStart"/>
      <w:r w:rsidRPr="0094789F">
        <w:rPr>
          <w:rFonts w:ascii="Times New Roman" w:eastAsia="Times New Roman" w:hAnsi="Times New Roman" w:cs="Times New Roman"/>
          <w:sz w:val="20"/>
          <w:szCs w:val="20"/>
        </w:rPr>
        <w:t>Think :</w:t>
      </w:r>
      <w:proofErr w:type="gramEnd"/>
      <w:r w:rsidRPr="0094789F">
        <w:rPr>
          <w:rFonts w:ascii="Times New Roman" w:eastAsia="Times New Roman" w:hAnsi="Times New Roman" w:cs="Times New Roman"/>
          <w:sz w:val="20"/>
          <w:szCs w:val="20"/>
        </w:rPr>
        <w:t xml:space="preserve"> All men make mistakes,</w:t>
      </w:r>
    </w:p>
    <w:p w:rsidR="0094789F" w:rsidRPr="0094789F" w:rsidRDefault="0094789F" w:rsidP="0094789F">
      <w:pPr>
        <w:spacing w:after="0" w:line="240" w:lineRule="auto"/>
        <w:rPr>
          <w:rFonts w:ascii="Times New Roman" w:eastAsia="Times New Roman" w:hAnsi="Times New Roman" w:cs="Times New Roman"/>
          <w:sz w:val="20"/>
          <w:szCs w:val="20"/>
        </w:rPr>
      </w:pPr>
      <w:r w:rsidRPr="0094789F">
        <w:rPr>
          <w:rFonts w:ascii="Times New Roman" w:eastAsia="Times New Roman" w:hAnsi="Times New Roman" w:cs="Times New Roman"/>
          <w:sz w:val="20"/>
          <w:szCs w:val="20"/>
        </w:rPr>
        <w:t>But a good man yields when he</w:t>
      </w:r>
    </w:p>
    <w:p w:rsidR="0094789F" w:rsidRPr="0094789F" w:rsidRDefault="0094789F" w:rsidP="0094789F">
      <w:pPr>
        <w:spacing w:after="0" w:line="240" w:lineRule="auto"/>
        <w:rPr>
          <w:rFonts w:ascii="Times New Roman" w:eastAsia="Times New Roman" w:hAnsi="Times New Roman" w:cs="Times New Roman"/>
          <w:sz w:val="20"/>
          <w:szCs w:val="20"/>
        </w:rPr>
      </w:pPr>
      <w:r w:rsidRPr="0094789F">
        <w:rPr>
          <w:rFonts w:ascii="Times New Roman" w:eastAsia="Times New Roman" w:hAnsi="Times New Roman" w:cs="Times New Roman"/>
          <w:sz w:val="20"/>
          <w:szCs w:val="20"/>
        </w:rPr>
        <w:t>Knows his course is wrong,</w:t>
      </w:r>
    </w:p>
    <w:p w:rsidR="0094789F" w:rsidRPr="0094789F" w:rsidRDefault="0094789F" w:rsidP="0094789F">
      <w:pPr>
        <w:spacing w:after="0" w:line="240" w:lineRule="auto"/>
        <w:rPr>
          <w:rFonts w:ascii="Times New Roman" w:eastAsia="Times New Roman" w:hAnsi="Times New Roman" w:cs="Times New Roman"/>
          <w:sz w:val="20"/>
          <w:szCs w:val="20"/>
        </w:rPr>
      </w:pPr>
      <w:r w:rsidRPr="0094789F">
        <w:rPr>
          <w:rFonts w:ascii="Times New Roman" w:eastAsia="Times New Roman" w:hAnsi="Times New Roman" w:cs="Times New Roman"/>
          <w:sz w:val="20"/>
          <w:szCs w:val="20"/>
        </w:rPr>
        <w:t xml:space="preserve">And repairs the evil:  the only </w:t>
      </w:r>
    </w:p>
    <w:p w:rsidR="0094789F" w:rsidRPr="0094789F" w:rsidRDefault="0094789F" w:rsidP="0094789F">
      <w:pPr>
        <w:spacing w:after="0" w:line="240" w:lineRule="auto"/>
        <w:rPr>
          <w:rFonts w:ascii="Times New Roman" w:eastAsia="Times New Roman" w:hAnsi="Times New Roman" w:cs="Times New Roman"/>
          <w:sz w:val="20"/>
          <w:szCs w:val="20"/>
        </w:rPr>
      </w:pPr>
      <w:r w:rsidRPr="0094789F">
        <w:rPr>
          <w:rFonts w:ascii="Times New Roman" w:eastAsia="Times New Roman" w:hAnsi="Times New Roman" w:cs="Times New Roman"/>
          <w:sz w:val="20"/>
          <w:szCs w:val="20"/>
        </w:rPr>
        <w:t>Crime is pride</w:t>
      </w:r>
    </w:p>
    <w:p w:rsidR="0094789F" w:rsidRPr="0094789F" w:rsidRDefault="0094789F" w:rsidP="0094789F">
      <w:pPr>
        <w:spacing w:after="0" w:line="240" w:lineRule="auto"/>
        <w:rPr>
          <w:rFonts w:ascii="Times New Roman" w:eastAsia="Times New Roman" w:hAnsi="Times New Roman" w:cs="Times New Roman"/>
          <w:sz w:val="20"/>
          <w:szCs w:val="20"/>
        </w:rPr>
      </w:pPr>
    </w:p>
    <w:p w:rsidR="0094789F" w:rsidRPr="0094789F" w:rsidRDefault="0094789F" w:rsidP="0094789F">
      <w:pPr>
        <w:spacing w:after="0" w:line="240" w:lineRule="auto"/>
        <w:rPr>
          <w:rFonts w:ascii="Times New Roman" w:eastAsia="Times New Roman" w:hAnsi="Times New Roman" w:cs="Times New Roman"/>
          <w:b/>
          <w:sz w:val="20"/>
          <w:szCs w:val="20"/>
        </w:rPr>
      </w:pPr>
      <w:r w:rsidRPr="0094789F">
        <w:rPr>
          <w:rFonts w:ascii="Times New Roman" w:eastAsia="Times New Roman" w:hAnsi="Times New Roman" w:cs="Times New Roman"/>
          <w:sz w:val="20"/>
          <w:szCs w:val="20"/>
        </w:rPr>
        <w:t>Take some time to think about the implications of the quotation.  Then write a carefully reasoned essay that explores the validity of the assertion, using examples from your reading, observation, or experience to develop your position.</w:t>
      </w:r>
      <w:r w:rsidRPr="0094789F">
        <w:rPr>
          <w:rFonts w:ascii="Times New Roman" w:eastAsia="Times New Roman" w:hAnsi="Times New Roman" w:cs="Times New Roman"/>
          <w:b/>
          <w:sz w:val="20"/>
          <w:szCs w:val="20"/>
        </w:rPr>
        <w:t xml:space="preserve"> </w:t>
      </w:r>
    </w:p>
    <w:p w:rsidR="0094789F" w:rsidRDefault="0094789F" w:rsidP="00874EE7">
      <w:pPr>
        <w:spacing w:after="0" w:line="240" w:lineRule="auto"/>
        <w:rPr>
          <w:rFonts w:ascii="Times New Roman" w:eastAsia="Times New Roman" w:hAnsi="Times New Roman" w:cs="Times New Roman"/>
          <w:b/>
          <w:sz w:val="24"/>
          <w:szCs w:val="24"/>
        </w:rPr>
      </w:pPr>
    </w:p>
    <w:p w:rsidR="0094789F" w:rsidRPr="0094789F" w:rsidRDefault="0094789F" w:rsidP="0094789F">
      <w:pPr>
        <w:spacing w:after="0" w:line="240" w:lineRule="auto"/>
        <w:rPr>
          <w:rFonts w:ascii="Times New Roman" w:eastAsia="Times New Roman" w:hAnsi="Times New Roman" w:cs="Times New Roman"/>
          <w:sz w:val="20"/>
          <w:szCs w:val="20"/>
        </w:rPr>
      </w:pPr>
      <w:r w:rsidRPr="00B609B4">
        <w:rPr>
          <w:rFonts w:ascii="Times New Roman" w:eastAsia="Times New Roman" w:hAnsi="Times New Roman" w:cs="Times New Roman"/>
          <w:b/>
          <w:sz w:val="24"/>
          <w:szCs w:val="24"/>
        </w:rPr>
        <w:t>Prompt B:</w:t>
      </w:r>
      <w:r>
        <w:rPr>
          <w:rFonts w:ascii="Times New Roman" w:eastAsia="Times New Roman" w:hAnsi="Times New Roman" w:cs="Times New Roman"/>
          <w:sz w:val="24"/>
          <w:szCs w:val="24"/>
        </w:rPr>
        <w:t xml:space="preserve">  </w:t>
      </w:r>
      <w:r w:rsidRPr="0094789F">
        <w:rPr>
          <w:rFonts w:ascii="Times New Roman" w:eastAsia="Times New Roman" w:hAnsi="Times New Roman" w:cs="Times New Roman"/>
          <w:sz w:val="20"/>
          <w:szCs w:val="20"/>
        </w:rPr>
        <w:t xml:space="preserve">The following excerpt is taken from </w:t>
      </w:r>
      <w:r w:rsidRPr="0094789F">
        <w:rPr>
          <w:rFonts w:ascii="Times New Roman" w:eastAsia="Times New Roman" w:hAnsi="Times New Roman" w:cs="Times New Roman"/>
          <w:i/>
          <w:sz w:val="20"/>
          <w:szCs w:val="20"/>
        </w:rPr>
        <w:t>Benjamin Franklin’s Autobiography</w:t>
      </w:r>
      <w:r w:rsidRPr="0094789F">
        <w:rPr>
          <w:rFonts w:ascii="Times New Roman" w:eastAsia="Times New Roman" w:hAnsi="Times New Roman" w:cs="Times New Roman"/>
          <w:sz w:val="20"/>
          <w:szCs w:val="20"/>
        </w:rPr>
        <w:t>.  Read the passage carefully and develop an essay that evaluates the validity of Franklin’s assertions about the ability to justify one’s actions through reasoning.  Use evidence from your reading or experience to make your argument convincing.</w:t>
      </w:r>
    </w:p>
    <w:p w:rsidR="0094789F" w:rsidRPr="0094789F" w:rsidRDefault="0094789F" w:rsidP="0094789F">
      <w:pPr>
        <w:spacing w:after="0" w:line="240" w:lineRule="auto"/>
        <w:rPr>
          <w:rFonts w:ascii="Times New Roman" w:eastAsia="Times New Roman" w:hAnsi="Times New Roman" w:cs="Times New Roman"/>
          <w:sz w:val="20"/>
          <w:szCs w:val="20"/>
        </w:rPr>
      </w:pPr>
    </w:p>
    <w:p w:rsidR="0094789F" w:rsidRPr="00081769" w:rsidRDefault="0094789F" w:rsidP="0094789F">
      <w:pPr>
        <w:spacing w:after="0" w:line="240" w:lineRule="auto"/>
        <w:rPr>
          <w:rFonts w:ascii="Times New Roman" w:eastAsia="Times New Roman" w:hAnsi="Times New Roman" w:cs="Times New Roman"/>
          <w:sz w:val="20"/>
          <w:szCs w:val="20"/>
        </w:rPr>
      </w:pPr>
      <w:r w:rsidRPr="0094789F">
        <w:rPr>
          <w:rFonts w:ascii="Times New Roman" w:eastAsia="Times New Roman" w:hAnsi="Times New Roman" w:cs="Times New Roman"/>
          <w:sz w:val="20"/>
          <w:szCs w:val="20"/>
        </w:rPr>
        <w:t xml:space="preserve">“I believe I have omitted mentioning that in my first voyage from Boston, being becalmed off Block Island, our people set about catching cod and hauled up a great man.  Hitherto I had stuck to my resolution of not eating animal food; and on this occasion I considered with my Master Tryon, the taking of every fish as a kind of unprovoked murder, since none of them had or ever could do us any injury that might justify the slaughter. All this seemed very reasonable.  But I had formerly been a great lover of fish, and when this came hot out of the frying pan, it smelled admirable well.  I balanced </w:t>
      </w:r>
      <w:proofErr w:type="spellStart"/>
      <w:r w:rsidRPr="0094789F">
        <w:rPr>
          <w:rFonts w:ascii="Times New Roman" w:eastAsia="Times New Roman" w:hAnsi="Times New Roman" w:cs="Times New Roman"/>
          <w:sz w:val="20"/>
          <w:szCs w:val="20"/>
        </w:rPr>
        <w:t>some time</w:t>
      </w:r>
      <w:proofErr w:type="spellEnd"/>
      <w:r w:rsidRPr="0094789F">
        <w:rPr>
          <w:rFonts w:ascii="Times New Roman" w:eastAsia="Times New Roman" w:hAnsi="Times New Roman" w:cs="Times New Roman"/>
          <w:sz w:val="20"/>
          <w:szCs w:val="20"/>
        </w:rPr>
        <w:t xml:space="preserve"> between principle and inclination: till I recollected, that when the fish were opened, I saw smaller fish taken out of their stomachs:  Then, thought I, if you eat one another, I don’t see why we mayn’t eat you?  So I dined upon cod very heartily and continued to eat with other people, returning only now and then occasionally to a vegetable diet.  So convenient a thing it is to be a </w:t>
      </w:r>
      <w:r w:rsidRPr="0094789F">
        <w:rPr>
          <w:rFonts w:ascii="Times New Roman" w:eastAsia="Times New Roman" w:hAnsi="Times New Roman" w:cs="Times New Roman"/>
          <w:i/>
          <w:sz w:val="20"/>
          <w:szCs w:val="20"/>
        </w:rPr>
        <w:t>reasonable creature</w:t>
      </w:r>
      <w:r w:rsidRPr="0094789F">
        <w:rPr>
          <w:rFonts w:ascii="Times New Roman" w:eastAsia="Times New Roman" w:hAnsi="Times New Roman" w:cs="Times New Roman"/>
          <w:sz w:val="20"/>
          <w:szCs w:val="20"/>
        </w:rPr>
        <w:t>, since it enables one to find or make a reason for everything one has a mind to do.”</w:t>
      </w:r>
    </w:p>
    <w:p w:rsidR="00081769" w:rsidRDefault="00081769" w:rsidP="0094789F">
      <w:pPr>
        <w:spacing w:after="0" w:line="240" w:lineRule="auto"/>
        <w:rPr>
          <w:rFonts w:ascii="Times New Roman" w:eastAsia="Times New Roman" w:hAnsi="Times New Roman" w:cs="Times New Roman"/>
          <w:sz w:val="24"/>
          <w:szCs w:val="24"/>
        </w:rPr>
      </w:pPr>
    </w:p>
    <w:p w:rsidR="00081769" w:rsidRDefault="00081769" w:rsidP="0094789F">
      <w:pPr>
        <w:spacing w:after="0" w:line="240" w:lineRule="auto"/>
        <w:rPr>
          <w:rFonts w:ascii="Times New Roman" w:eastAsia="Times New Roman" w:hAnsi="Times New Roman" w:cs="Times New Roman"/>
          <w:b/>
          <w:sz w:val="24"/>
          <w:szCs w:val="24"/>
        </w:rPr>
      </w:pPr>
    </w:p>
    <w:p w:rsidR="00081769" w:rsidRDefault="00081769" w:rsidP="0094789F">
      <w:pPr>
        <w:spacing w:after="0" w:line="240" w:lineRule="auto"/>
        <w:rPr>
          <w:rFonts w:ascii="Times New Roman" w:eastAsia="Times New Roman" w:hAnsi="Times New Roman" w:cs="Times New Roman"/>
          <w:b/>
          <w:sz w:val="24"/>
          <w:szCs w:val="24"/>
        </w:rPr>
      </w:pPr>
    </w:p>
    <w:p w:rsidR="00081769" w:rsidRDefault="00081769" w:rsidP="0094789F">
      <w:pPr>
        <w:spacing w:after="0" w:line="240" w:lineRule="auto"/>
        <w:rPr>
          <w:rFonts w:ascii="Times New Roman" w:eastAsia="Times New Roman" w:hAnsi="Times New Roman" w:cs="Times New Roman"/>
          <w:b/>
          <w:sz w:val="24"/>
          <w:szCs w:val="24"/>
        </w:rPr>
      </w:pPr>
    </w:p>
    <w:p w:rsidR="00081769" w:rsidRDefault="00081769" w:rsidP="0094789F">
      <w:pPr>
        <w:spacing w:after="0" w:line="240" w:lineRule="auto"/>
        <w:rPr>
          <w:rFonts w:ascii="Times New Roman" w:eastAsia="Times New Roman" w:hAnsi="Times New Roman" w:cs="Times New Roman"/>
          <w:b/>
          <w:sz w:val="24"/>
          <w:szCs w:val="24"/>
        </w:rPr>
      </w:pPr>
    </w:p>
    <w:p w:rsidR="00081769" w:rsidRPr="0094789F" w:rsidRDefault="00081769" w:rsidP="0094789F">
      <w:pPr>
        <w:spacing w:after="0" w:line="240" w:lineRule="auto"/>
        <w:rPr>
          <w:rFonts w:ascii="Times New Roman" w:eastAsia="Times New Roman" w:hAnsi="Times New Roman" w:cs="Times New Roman"/>
          <w:b/>
          <w:sz w:val="24"/>
          <w:szCs w:val="24"/>
        </w:rPr>
      </w:pPr>
      <w:r w:rsidRPr="00081769">
        <w:rPr>
          <w:rFonts w:ascii="Times New Roman" w:eastAsia="Times New Roman" w:hAnsi="Times New Roman" w:cs="Times New Roman"/>
          <w:b/>
          <w:sz w:val="24"/>
          <w:szCs w:val="24"/>
        </w:rPr>
        <w:lastRenderedPageBreak/>
        <w:t xml:space="preserve">Prompt C: </w:t>
      </w:r>
    </w:p>
    <w:p w:rsidR="00081769" w:rsidRPr="00081769" w:rsidRDefault="00081769" w:rsidP="00081769">
      <w:pPr>
        <w:spacing w:after="0" w:line="240" w:lineRule="auto"/>
        <w:rPr>
          <w:rFonts w:ascii="Times New Roman" w:eastAsia="Times New Roman" w:hAnsi="Times New Roman" w:cs="Times New Roman"/>
          <w:color w:val="333333"/>
          <w:sz w:val="20"/>
          <w:szCs w:val="20"/>
        </w:rPr>
      </w:pPr>
      <w:r w:rsidRPr="00081769">
        <w:rPr>
          <w:rFonts w:ascii="Times New Roman" w:eastAsia="Times New Roman" w:hAnsi="Times New Roman" w:cs="Times New Roman"/>
          <w:color w:val="333333"/>
          <w:sz w:val="20"/>
          <w:szCs w:val="20"/>
        </w:rPr>
        <w:t>Henry David Thoreau made the following observation:</w:t>
      </w:r>
    </w:p>
    <w:p w:rsidR="00081769" w:rsidRPr="00081769" w:rsidRDefault="00081769" w:rsidP="00081769">
      <w:pPr>
        <w:spacing w:after="0" w:line="240" w:lineRule="auto"/>
        <w:rPr>
          <w:rFonts w:ascii="Times New Roman" w:eastAsia="Times New Roman" w:hAnsi="Times New Roman" w:cs="Times New Roman"/>
          <w:color w:val="333333"/>
          <w:sz w:val="20"/>
          <w:szCs w:val="20"/>
        </w:rPr>
      </w:pPr>
    </w:p>
    <w:p w:rsidR="00081769" w:rsidRPr="00081769" w:rsidRDefault="00081769" w:rsidP="00081769">
      <w:pPr>
        <w:spacing w:after="0" w:line="240" w:lineRule="auto"/>
        <w:rPr>
          <w:rFonts w:ascii="Times New Roman" w:eastAsia="Times New Roman" w:hAnsi="Times New Roman" w:cs="Times New Roman"/>
          <w:color w:val="333333"/>
          <w:sz w:val="20"/>
          <w:szCs w:val="20"/>
        </w:rPr>
      </w:pPr>
      <w:r w:rsidRPr="00081769">
        <w:rPr>
          <w:rFonts w:ascii="Times New Roman" w:eastAsia="Times New Roman" w:hAnsi="Times New Roman" w:cs="Times New Roman"/>
          <w:color w:val="333333"/>
          <w:sz w:val="20"/>
          <w:szCs w:val="20"/>
        </w:rPr>
        <w:t>“Many men go fishing all of their lives without knowing that it is not the fish they are after.”</w:t>
      </w:r>
    </w:p>
    <w:p w:rsidR="00081769" w:rsidRPr="00081769" w:rsidRDefault="00081769" w:rsidP="00081769">
      <w:pPr>
        <w:spacing w:after="0" w:line="240" w:lineRule="auto"/>
        <w:rPr>
          <w:rFonts w:ascii="Times New Roman" w:eastAsia="Times New Roman" w:hAnsi="Times New Roman" w:cs="Times New Roman"/>
          <w:color w:val="333333"/>
          <w:sz w:val="20"/>
          <w:szCs w:val="20"/>
        </w:rPr>
      </w:pPr>
    </w:p>
    <w:p w:rsidR="00081769" w:rsidRDefault="00081769" w:rsidP="00081769">
      <w:pPr>
        <w:spacing w:after="0" w:line="240" w:lineRule="auto"/>
        <w:rPr>
          <w:rFonts w:ascii="Times New Roman" w:eastAsia="Times New Roman" w:hAnsi="Times New Roman" w:cs="Times New Roman"/>
          <w:color w:val="333333"/>
          <w:sz w:val="20"/>
          <w:szCs w:val="20"/>
        </w:rPr>
      </w:pPr>
      <w:r w:rsidRPr="00081769">
        <w:rPr>
          <w:rFonts w:ascii="Times New Roman" w:eastAsia="Times New Roman" w:hAnsi="Times New Roman" w:cs="Times New Roman"/>
          <w:color w:val="333333"/>
          <w:sz w:val="20"/>
          <w:szCs w:val="20"/>
        </w:rPr>
        <w:t>Consider man’s pursuit of happiness, and the direction taken to achieve what is believed to be a dream.  Then consider Thoreau’s philosophical statement.  Write an essay in which you support, refute, or qualify Thoreau’s claim. Use appropriate evidence from your own observation, reading, or experience to support your argument.</w:t>
      </w:r>
    </w:p>
    <w:p w:rsidR="00CF7D7F" w:rsidRDefault="00CF7D7F" w:rsidP="00081769">
      <w:pPr>
        <w:spacing w:after="0" w:line="240" w:lineRule="auto"/>
        <w:rPr>
          <w:rFonts w:ascii="Times New Roman" w:eastAsia="Times New Roman" w:hAnsi="Times New Roman" w:cs="Times New Roman"/>
          <w:color w:val="333333"/>
          <w:sz w:val="20"/>
          <w:szCs w:val="20"/>
        </w:rPr>
      </w:pPr>
    </w:p>
    <w:p w:rsidR="00CF7D7F" w:rsidRPr="00081769" w:rsidRDefault="00CF7D7F" w:rsidP="00081769">
      <w:pPr>
        <w:spacing w:after="0" w:line="240" w:lineRule="auto"/>
        <w:rPr>
          <w:rFonts w:ascii="Times New Roman" w:eastAsia="Times New Roman" w:hAnsi="Times New Roman" w:cs="Times New Roman"/>
          <w:color w:val="333333"/>
          <w:sz w:val="20"/>
          <w:szCs w:val="20"/>
        </w:rPr>
      </w:pPr>
      <w:bookmarkStart w:id="0" w:name="_GoBack"/>
      <w:bookmarkEnd w:id="0"/>
    </w:p>
    <w:p w:rsidR="0094789F" w:rsidRDefault="0094789F" w:rsidP="00874EE7">
      <w:pPr>
        <w:spacing w:after="0" w:line="240" w:lineRule="auto"/>
        <w:rPr>
          <w:rFonts w:ascii="Times New Roman" w:eastAsia="Times New Roman" w:hAnsi="Times New Roman" w:cs="Times New Roman"/>
          <w:b/>
          <w:sz w:val="24"/>
          <w:szCs w:val="24"/>
        </w:rPr>
      </w:pPr>
    </w:p>
    <w:p w:rsidR="006D66E5" w:rsidRDefault="00081769" w:rsidP="00874E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Write a claim and 2 warrant paragraphs for each prompt</w:t>
      </w:r>
    </w:p>
    <w:p w:rsidR="006D66E5" w:rsidRDefault="00392E71" w:rsidP="00874E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6D66E5" w:rsidRDefault="006D66E5" w:rsidP="00874E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Activity 3:  Practicing AP MC </w:t>
      </w:r>
    </w:p>
    <w:p w:rsidR="006D66E5" w:rsidRDefault="006D66E5" w:rsidP="00874EE7">
      <w:pPr>
        <w:spacing w:after="0" w:line="240" w:lineRule="auto"/>
        <w:rPr>
          <w:rFonts w:ascii="Times New Roman" w:eastAsia="Times New Roman" w:hAnsi="Times New Roman" w:cs="Times New Roman"/>
          <w:b/>
          <w:sz w:val="24"/>
          <w:szCs w:val="24"/>
        </w:rPr>
      </w:pPr>
    </w:p>
    <w:p w:rsidR="006D66E5" w:rsidRPr="006D66E5" w:rsidRDefault="006D66E5" w:rsidP="00874E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Assignment:  </w:t>
      </w:r>
      <w:r w:rsidRPr="006D66E5">
        <w:rPr>
          <w:rFonts w:ascii="Times New Roman" w:eastAsia="Times New Roman" w:hAnsi="Times New Roman" w:cs="Times New Roman"/>
          <w:sz w:val="24"/>
          <w:szCs w:val="24"/>
        </w:rPr>
        <w:t xml:space="preserve">Discuss the passages and reason through the given MC questions.  After discussion choose which answers YOU think are </w:t>
      </w:r>
      <w:proofErr w:type="gramStart"/>
      <w:r w:rsidRPr="006D66E5">
        <w:rPr>
          <w:rFonts w:ascii="Times New Roman" w:eastAsia="Times New Roman" w:hAnsi="Times New Roman" w:cs="Times New Roman"/>
          <w:sz w:val="24"/>
          <w:szCs w:val="24"/>
        </w:rPr>
        <w:t>best.</w:t>
      </w:r>
      <w:proofErr w:type="gramEnd"/>
      <w:r w:rsidRPr="006D66E5">
        <w:rPr>
          <w:rFonts w:ascii="Times New Roman" w:eastAsia="Times New Roman" w:hAnsi="Times New Roman" w:cs="Times New Roman"/>
          <w:sz w:val="24"/>
          <w:szCs w:val="24"/>
        </w:rPr>
        <w:t xml:space="preserve">  Complete MC packet on given </w:t>
      </w:r>
      <w:proofErr w:type="spellStart"/>
      <w:r w:rsidRPr="006D66E5">
        <w:rPr>
          <w:rFonts w:ascii="Times New Roman" w:eastAsia="Times New Roman" w:hAnsi="Times New Roman" w:cs="Times New Roman"/>
          <w:sz w:val="24"/>
          <w:szCs w:val="24"/>
        </w:rPr>
        <w:t>scantron</w:t>
      </w:r>
      <w:proofErr w:type="spellEnd"/>
      <w:r w:rsidRPr="006D66E5">
        <w:rPr>
          <w:rFonts w:ascii="Times New Roman" w:eastAsia="Times New Roman" w:hAnsi="Times New Roman" w:cs="Times New Roman"/>
          <w:sz w:val="24"/>
          <w:szCs w:val="24"/>
        </w:rPr>
        <w:t xml:space="preserve"> sheets.</w:t>
      </w:r>
    </w:p>
    <w:p w:rsidR="00874EE7" w:rsidRPr="006D66E5" w:rsidRDefault="00874EE7" w:rsidP="00874EE7">
      <w:pPr>
        <w:spacing w:after="0" w:line="240" w:lineRule="auto"/>
        <w:rPr>
          <w:rFonts w:ascii="Times New Roman" w:eastAsia="Times New Roman" w:hAnsi="Times New Roman" w:cs="Times New Roman"/>
          <w:sz w:val="24"/>
          <w:szCs w:val="24"/>
        </w:rPr>
      </w:pPr>
    </w:p>
    <w:p w:rsidR="006D66E5" w:rsidRPr="006D66E5" w:rsidRDefault="00874EE7" w:rsidP="006D66E5">
      <w:pPr>
        <w:rPr>
          <w:rFonts w:ascii="Times New Roman" w:hAnsi="Times New Roman" w:cs="Times New Roman"/>
          <w:sz w:val="24"/>
          <w:szCs w:val="24"/>
        </w:rPr>
      </w:pPr>
      <w:r w:rsidRPr="006D66E5">
        <w:rPr>
          <w:rFonts w:ascii="Times New Roman" w:eastAsia="Times New Roman" w:hAnsi="Times New Roman" w:cs="Times New Roman"/>
          <w:sz w:val="24"/>
          <w:szCs w:val="24"/>
        </w:rPr>
        <w:br/>
      </w:r>
    </w:p>
    <w:p w:rsidR="00A61FC1" w:rsidRPr="00A61FC1" w:rsidRDefault="00A61FC1" w:rsidP="00874EE7">
      <w:pPr>
        <w:rPr>
          <w:rFonts w:ascii="Times New Roman" w:hAnsi="Times New Roman" w:cs="Times New Roman"/>
          <w:b/>
          <w:sz w:val="24"/>
          <w:szCs w:val="24"/>
        </w:rPr>
      </w:pPr>
    </w:p>
    <w:sectPr w:rsidR="00A61FC1" w:rsidRPr="00A61FC1" w:rsidSect="00F470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EE7"/>
    <w:rsid w:val="00081769"/>
    <w:rsid w:val="001051B1"/>
    <w:rsid w:val="00392E71"/>
    <w:rsid w:val="0039557A"/>
    <w:rsid w:val="006D66E5"/>
    <w:rsid w:val="00874EE7"/>
    <w:rsid w:val="008940F6"/>
    <w:rsid w:val="0094789F"/>
    <w:rsid w:val="00A61FC1"/>
    <w:rsid w:val="00B57126"/>
    <w:rsid w:val="00B609B4"/>
    <w:rsid w:val="00BD29EB"/>
    <w:rsid w:val="00CF7D7F"/>
    <w:rsid w:val="00D44C0D"/>
    <w:rsid w:val="00F4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4EE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4EE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278034">
      <w:bodyDiv w:val="1"/>
      <w:marLeft w:val="0"/>
      <w:marRight w:val="0"/>
      <w:marTop w:val="0"/>
      <w:marBottom w:val="0"/>
      <w:divBdr>
        <w:top w:val="none" w:sz="0" w:space="0" w:color="auto"/>
        <w:left w:val="none" w:sz="0" w:space="0" w:color="auto"/>
        <w:bottom w:val="none" w:sz="0" w:space="0" w:color="auto"/>
        <w:right w:val="none" w:sz="0" w:space="0" w:color="auto"/>
      </w:divBdr>
    </w:div>
    <w:div w:id="1377776578">
      <w:bodyDiv w:val="1"/>
      <w:marLeft w:val="0"/>
      <w:marRight w:val="0"/>
      <w:marTop w:val="0"/>
      <w:marBottom w:val="0"/>
      <w:divBdr>
        <w:top w:val="none" w:sz="0" w:space="0" w:color="auto"/>
        <w:left w:val="none" w:sz="0" w:space="0" w:color="auto"/>
        <w:bottom w:val="none" w:sz="0" w:space="0" w:color="auto"/>
        <w:right w:val="none" w:sz="0" w:space="0" w:color="auto"/>
      </w:divBdr>
      <w:divsChild>
        <w:div w:id="413824714">
          <w:marLeft w:val="0"/>
          <w:marRight w:val="0"/>
          <w:marTop w:val="90"/>
          <w:marBottom w:val="0"/>
          <w:divBdr>
            <w:top w:val="none" w:sz="0" w:space="0" w:color="auto"/>
            <w:left w:val="none" w:sz="0" w:space="0" w:color="auto"/>
            <w:bottom w:val="none" w:sz="0" w:space="0" w:color="auto"/>
            <w:right w:val="none" w:sz="0" w:space="0" w:color="auto"/>
          </w:divBdr>
        </w:div>
      </w:divsChild>
    </w:div>
    <w:div w:id="1903132259">
      <w:bodyDiv w:val="1"/>
      <w:marLeft w:val="0"/>
      <w:marRight w:val="0"/>
      <w:marTop w:val="0"/>
      <w:marBottom w:val="0"/>
      <w:divBdr>
        <w:top w:val="none" w:sz="0" w:space="0" w:color="auto"/>
        <w:left w:val="none" w:sz="0" w:space="0" w:color="auto"/>
        <w:bottom w:val="none" w:sz="0" w:space="0" w:color="auto"/>
        <w:right w:val="none" w:sz="0" w:space="0" w:color="auto"/>
      </w:divBdr>
      <w:divsChild>
        <w:div w:id="1313097332">
          <w:marLeft w:val="0"/>
          <w:marRight w:val="0"/>
          <w:marTop w:val="90"/>
          <w:marBottom w:val="0"/>
          <w:divBdr>
            <w:top w:val="none" w:sz="0" w:space="0" w:color="auto"/>
            <w:left w:val="none" w:sz="0" w:space="0" w:color="auto"/>
            <w:bottom w:val="none" w:sz="0" w:space="0" w:color="auto"/>
            <w:right w:val="none" w:sz="0" w:space="0" w:color="auto"/>
          </w:divBdr>
        </w:div>
      </w:divsChild>
    </w:div>
    <w:div w:id="1955480783">
      <w:bodyDiv w:val="1"/>
      <w:marLeft w:val="0"/>
      <w:marRight w:val="0"/>
      <w:marTop w:val="0"/>
      <w:marBottom w:val="0"/>
      <w:divBdr>
        <w:top w:val="none" w:sz="0" w:space="0" w:color="auto"/>
        <w:left w:val="none" w:sz="0" w:space="0" w:color="auto"/>
        <w:bottom w:val="none" w:sz="0" w:space="0" w:color="auto"/>
        <w:right w:val="none" w:sz="0" w:space="0" w:color="auto"/>
      </w:divBdr>
      <w:divsChild>
        <w:div w:id="1259830691">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Amanda</dc:creator>
  <cp:lastModifiedBy>Williamson, Amanda</cp:lastModifiedBy>
  <cp:revision>3</cp:revision>
  <cp:lastPrinted>2015-10-02T15:44:00Z</cp:lastPrinted>
  <dcterms:created xsi:type="dcterms:W3CDTF">2016-04-11T18:01:00Z</dcterms:created>
  <dcterms:modified xsi:type="dcterms:W3CDTF">2016-04-21T17:49:00Z</dcterms:modified>
</cp:coreProperties>
</file>