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22" w:rsidRPr="00584E22" w:rsidRDefault="00584E22" w:rsidP="00584E22">
      <w:pPr>
        <w:pStyle w:val="NormalWeb"/>
        <w:spacing w:before="60" w:beforeAutospacing="0" w:after="60" w:afterAutospacing="0"/>
        <w:ind w:firstLine="240"/>
        <w:jc w:val="both"/>
        <w:rPr>
          <w:b/>
          <w:color w:val="000000"/>
          <w:sz w:val="27"/>
          <w:szCs w:val="27"/>
        </w:rPr>
      </w:pPr>
      <w:r w:rsidRPr="00584E22">
        <w:rPr>
          <w:b/>
          <w:color w:val="000000"/>
          <w:sz w:val="27"/>
          <w:szCs w:val="27"/>
        </w:rPr>
        <w:t>Narrative of the Life of Frederick Douglass Chapter 4</w:t>
      </w:r>
    </w:p>
    <w:p w:rsidR="00584E22" w:rsidRDefault="00584E22" w:rsidP="00584E22">
      <w:pPr>
        <w:pStyle w:val="NormalWeb"/>
        <w:spacing w:before="60" w:beforeAutospacing="0" w:after="60" w:afterAutospacing="0"/>
        <w:ind w:firstLine="240"/>
        <w:jc w:val="both"/>
        <w:rPr>
          <w:color w:val="000000"/>
          <w:sz w:val="27"/>
          <w:szCs w:val="27"/>
        </w:rPr>
      </w:pPr>
      <w:bookmarkStart w:id="0" w:name="_GoBack"/>
      <w:bookmarkEnd w:id="0"/>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 xml:space="preserve">Mr. Hopkins remained but a short time in the office of overseer. Why his career was so short, I do not know, but suppose he lacked the necessary severity to suit Colonel Lloyd. Mr. Hopkins was succeeded by Mr. Austin Gore, a man possessing, in an eminent degree, all those traits of character indispensable to what is called a first-rate overseer. Mr. Gore had served Colonel Lloyd, in the capacity of overseer, upon one of </w:t>
      </w:r>
      <w:proofErr w:type="gramStart"/>
      <w:r w:rsidRPr="00584E22">
        <w:rPr>
          <w:color w:val="000000"/>
          <w:sz w:val="22"/>
          <w:szCs w:val="22"/>
        </w:rPr>
        <w:t>the out-farms</w:t>
      </w:r>
      <w:proofErr w:type="gramEnd"/>
      <w:r w:rsidRPr="00584E22">
        <w:rPr>
          <w:color w:val="000000"/>
          <w:sz w:val="22"/>
          <w:szCs w:val="22"/>
        </w:rPr>
        <w:t>, and had shown himself worthy of the high station of overseer upon the home or Great House Farm.</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 xml:space="preserve">Mr. Gore was proud, ambitious, and persevering. He was artful, cruel, and obdurate. He was just the man for such a place, and it was just the place for such a man. It afforded scope for the full exercise of all his powers, and he seemed to be perfectly at home in it. He was one of those who could torture the slightest look, word, or gesture, on the part of the slave, into impudence, and would treat it accordingly. There must be no answering back to him; no explanation was allowed a slave, showing </w:t>
      </w:r>
      <w:proofErr w:type="gramStart"/>
      <w:r w:rsidRPr="00584E22">
        <w:rPr>
          <w:color w:val="000000"/>
          <w:sz w:val="22"/>
          <w:szCs w:val="22"/>
        </w:rPr>
        <w:t>himself</w:t>
      </w:r>
      <w:proofErr w:type="gramEnd"/>
      <w:r w:rsidRPr="00584E22">
        <w:rPr>
          <w:color w:val="000000"/>
          <w:sz w:val="22"/>
          <w:szCs w:val="22"/>
        </w:rPr>
        <w:t xml:space="preserve"> to have been wrongfully accused. Mr. Gore acted fully up to the maxim laid down by slaveholders,—"It is better that a dozen slaves should suffer under the lash, than that the overseer should be convicted, in the presence of the slaves, of having been at fault." No matter how innocent a slave might be—it availed him nothing, when accused by Mr. Gore of any misdemeanor. To be accused was to be convicted, and to be convicted was to be punished; the one always following the other with immutable certainty. To escape punishment was to escape accusation; and few slaves had the fortune to do either, under the </w:t>
      </w:r>
      <w:proofErr w:type="spellStart"/>
      <w:r w:rsidRPr="00584E22">
        <w:rPr>
          <w:color w:val="000000"/>
          <w:sz w:val="22"/>
          <w:szCs w:val="22"/>
        </w:rPr>
        <w:t>overseership</w:t>
      </w:r>
      <w:proofErr w:type="spellEnd"/>
      <w:r w:rsidRPr="00584E22">
        <w:rPr>
          <w:color w:val="000000"/>
          <w:sz w:val="22"/>
          <w:szCs w:val="22"/>
        </w:rPr>
        <w:t xml:space="preserve"> of Mr. Gore. He was just proud enough to demand the most debasing homage of the slave, and quite servile enough to crouch, himself, at the feet of the master. He was ambitious enough to be contented with nothing short of the highest rank of overseers, and persevering enough to reach the height of his ambition. He was cruel enough to inflict the severest punishment, artful enough to descend to the lowest trickery, and obdurate enough to be insensible to the voice of a reproving conscience. He was, of all the overseers, the most dreaded by the slaves. His presence was painful; his eye flashed confusion; and seldom was his sharp, shrill voice heard, without producing horror and trembling in their ranks.</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Mr. Gore was a grave man, and, though a young man, he indulged in no jokes, said no funny words, seldom smiled. His words were in perfect keeping with his looks, and his looks were in perfect keeping with his words. Overseers will sometimes indulge in a witty word, even with the slaves; not so with Mr. Gore. He spoke but to command, and commanded but to be obeyed; he dealt sparingly with his words, and bountifully with his whip, never using the former where the latter would answer as well. When he whipped, he seemed to do so from a sense of duty, and feared no consequences. He did nothing reluctantly, no matter how disagreeable; always at his post, never inconsistent. He never promised but to fulfil. He was, in a word, a man of the most inflexible firmness and stone-like coolness.</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 xml:space="preserve">His savage barbarity was </w:t>
      </w:r>
      <w:proofErr w:type="spellStart"/>
      <w:r w:rsidRPr="00584E22">
        <w:rPr>
          <w:color w:val="000000"/>
          <w:sz w:val="22"/>
          <w:szCs w:val="22"/>
        </w:rPr>
        <w:t>equalled</w:t>
      </w:r>
      <w:proofErr w:type="spellEnd"/>
      <w:r w:rsidRPr="00584E22">
        <w:rPr>
          <w:color w:val="000000"/>
          <w:sz w:val="22"/>
          <w:szCs w:val="22"/>
        </w:rPr>
        <w:t xml:space="preserve"> only by the consummate coolness with which he committed the grossest and most savage deeds upon the slaves under his charge. Mr. Gore once undertook to whip one of Colonel Lloyd's slaves, by the name of </w:t>
      </w:r>
      <w:proofErr w:type="spellStart"/>
      <w:r w:rsidRPr="00584E22">
        <w:rPr>
          <w:color w:val="000000"/>
          <w:sz w:val="22"/>
          <w:szCs w:val="22"/>
        </w:rPr>
        <w:t>Demby</w:t>
      </w:r>
      <w:proofErr w:type="spellEnd"/>
      <w:r w:rsidRPr="00584E22">
        <w:rPr>
          <w:color w:val="000000"/>
          <w:sz w:val="22"/>
          <w:szCs w:val="22"/>
        </w:rPr>
        <w:t xml:space="preserve">. He had given </w:t>
      </w:r>
      <w:proofErr w:type="spellStart"/>
      <w:r w:rsidRPr="00584E22">
        <w:rPr>
          <w:color w:val="000000"/>
          <w:sz w:val="22"/>
          <w:szCs w:val="22"/>
        </w:rPr>
        <w:t>Demby</w:t>
      </w:r>
      <w:proofErr w:type="spellEnd"/>
      <w:r w:rsidRPr="00584E22">
        <w:rPr>
          <w:color w:val="000000"/>
          <w:sz w:val="22"/>
          <w:szCs w:val="22"/>
        </w:rPr>
        <w:t xml:space="preserve"> but few stripes, when, to get rid of the scourging, he ran and plunged himself into a creek, and stood there at the depth of his shoulders, refusing to come out. Mr. Gore told him that he would give him three calls, and that, if he did not come out at the third call, he would shoot him. The first call was given. </w:t>
      </w:r>
      <w:proofErr w:type="spellStart"/>
      <w:r w:rsidRPr="00584E22">
        <w:rPr>
          <w:color w:val="000000"/>
          <w:sz w:val="22"/>
          <w:szCs w:val="22"/>
        </w:rPr>
        <w:t>Demby</w:t>
      </w:r>
      <w:proofErr w:type="spellEnd"/>
      <w:r w:rsidRPr="00584E22">
        <w:rPr>
          <w:color w:val="000000"/>
          <w:sz w:val="22"/>
          <w:szCs w:val="22"/>
        </w:rPr>
        <w:t xml:space="preserve"> made no response, but stood his ground. The second and third calls were given with the same result. Mr. Gore then, without consultation or deliberation with any one, not even giving </w:t>
      </w:r>
      <w:proofErr w:type="spellStart"/>
      <w:r w:rsidRPr="00584E22">
        <w:rPr>
          <w:color w:val="000000"/>
          <w:sz w:val="22"/>
          <w:szCs w:val="22"/>
        </w:rPr>
        <w:t>Demby</w:t>
      </w:r>
      <w:proofErr w:type="spellEnd"/>
      <w:r w:rsidRPr="00584E22">
        <w:rPr>
          <w:color w:val="000000"/>
          <w:sz w:val="22"/>
          <w:szCs w:val="22"/>
        </w:rPr>
        <w:t xml:space="preserve"> an additional call, raised his musket to his face, taking deadly aim at his standing victim, and in an instant poor </w:t>
      </w:r>
      <w:proofErr w:type="spellStart"/>
      <w:r w:rsidRPr="00584E22">
        <w:rPr>
          <w:color w:val="000000"/>
          <w:sz w:val="22"/>
          <w:szCs w:val="22"/>
        </w:rPr>
        <w:t>Demby</w:t>
      </w:r>
      <w:proofErr w:type="spellEnd"/>
      <w:r w:rsidRPr="00584E22">
        <w:rPr>
          <w:color w:val="000000"/>
          <w:sz w:val="22"/>
          <w:szCs w:val="22"/>
        </w:rPr>
        <w:t xml:space="preserve"> was no more. His mangled body sank out of sight, and blood and brains marked the water where he had stood.</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 xml:space="preserve">A thrill of horror flashed through every soul upon the plantation, excepting Mr. Gore. He alone seemed cool and collected. He was asked by Colonel Lloyd and my old master, why he resorted to this extraordinary expedient. His reply was, (as well as I can remember,) that </w:t>
      </w:r>
      <w:proofErr w:type="spellStart"/>
      <w:r w:rsidRPr="00584E22">
        <w:rPr>
          <w:color w:val="000000"/>
          <w:sz w:val="22"/>
          <w:szCs w:val="22"/>
        </w:rPr>
        <w:t>Demby</w:t>
      </w:r>
      <w:proofErr w:type="spellEnd"/>
      <w:r w:rsidRPr="00584E22">
        <w:rPr>
          <w:color w:val="000000"/>
          <w:sz w:val="22"/>
          <w:szCs w:val="22"/>
        </w:rPr>
        <w:t xml:space="preserve"> had become unmanageable. He was setting a dangerous example to the other slaves,—one which, if suffered to pass without some such demonstration on his part, would finally lead to the total subversion of all rule and order upon the plantation. He argued that if one slave refused to be corrected, and escaped with his life, the other slaves would soon copy the example; the result of which would </w:t>
      </w:r>
      <w:proofErr w:type="gramStart"/>
      <w:r w:rsidRPr="00584E22">
        <w:rPr>
          <w:color w:val="000000"/>
          <w:sz w:val="22"/>
          <w:szCs w:val="22"/>
        </w:rPr>
        <w:t>be,</w:t>
      </w:r>
      <w:proofErr w:type="gramEnd"/>
      <w:r w:rsidRPr="00584E22">
        <w:rPr>
          <w:color w:val="000000"/>
          <w:sz w:val="22"/>
          <w:szCs w:val="22"/>
        </w:rPr>
        <w:t xml:space="preserve"> the freedom of the slaves, and the enslavement of the whites. Mr. Gore's </w:t>
      </w:r>
      <w:proofErr w:type="spellStart"/>
      <w:r w:rsidRPr="00584E22">
        <w:rPr>
          <w:color w:val="000000"/>
          <w:sz w:val="22"/>
          <w:szCs w:val="22"/>
        </w:rPr>
        <w:t>defence</w:t>
      </w:r>
      <w:proofErr w:type="spellEnd"/>
      <w:r w:rsidRPr="00584E22">
        <w:rPr>
          <w:color w:val="000000"/>
          <w:sz w:val="22"/>
          <w:szCs w:val="22"/>
        </w:rPr>
        <w:t xml:space="preserve"> was satisfactory. He was continued in his station as overseer upon the home plantation. His fame as an overseer went abroad. His horrid crime was not even submitted to judicial investigation. It was committed in the presence of slaves, and they of course could neither institute a suit, nor testify against him; and thus the guilty perpetrator of one of the bloodiest and most foul murders goes </w:t>
      </w:r>
      <w:proofErr w:type="spellStart"/>
      <w:r w:rsidRPr="00584E22">
        <w:rPr>
          <w:color w:val="000000"/>
          <w:sz w:val="22"/>
          <w:szCs w:val="22"/>
        </w:rPr>
        <w:t>unwhipped</w:t>
      </w:r>
      <w:proofErr w:type="spellEnd"/>
      <w:r w:rsidRPr="00584E22">
        <w:rPr>
          <w:color w:val="000000"/>
          <w:sz w:val="22"/>
          <w:szCs w:val="22"/>
        </w:rPr>
        <w:t xml:space="preserve"> of justice, and </w:t>
      </w:r>
      <w:proofErr w:type="spellStart"/>
      <w:r w:rsidRPr="00584E22">
        <w:rPr>
          <w:color w:val="000000"/>
          <w:sz w:val="22"/>
          <w:szCs w:val="22"/>
        </w:rPr>
        <w:t>uncensured</w:t>
      </w:r>
      <w:proofErr w:type="spellEnd"/>
      <w:r w:rsidRPr="00584E22">
        <w:rPr>
          <w:color w:val="000000"/>
          <w:sz w:val="22"/>
          <w:szCs w:val="22"/>
        </w:rPr>
        <w:t xml:space="preserve"> by the community in which he lives. Mr. Gore lived in St. Michael's, Talbot </w:t>
      </w:r>
      <w:proofErr w:type="gramStart"/>
      <w:r w:rsidRPr="00584E22">
        <w:rPr>
          <w:color w:val="000000"/>
          <w:sz w:val="22"/>
          <w:szCs w:val="22"/>
        </w:rPr>
        <w:t>county</w:t>
      </w:r>
      <w:proofErr w:type="gramEnd"/>
      <w:r w:rsidRPr="00584E22">
        <w:rPr>
          <w:color w:val="000000"/>
          <w:sz w:val="22"/>
          <w:szCs w:val="22"/>
        </w:rPr>
        <w:t>, Maryland, when I left there; and if he is still alive, he very probably lives there now; and if so, he is now, as he was then, as highly esteemed and as much respected as though his guilty soul had not been stained with his brother's blood.</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 xml:space="preserve">I speak advisedly when I say this,—that killing a slave, or any colored person, in Talbot </w:t>
      </w:r>
      <w:proofErr w:type="gramStart"/>
      <w:r w:rsidRPr="00584E22">
        <w:rPr>
          <w:color w:val="000000"/>
          <w:sz w:val="22"/>
          <w:szCs w:val="22"/>
        </w:rPr>
        <w:t>county</w:t>
      </w:r>
      <w:proofErr w:type="gramEnd"/>
      <w:r w:rsidRPr="00584E22">
        <w:rPr>
          <w:color w:val="000000"/>
          <w:sz w:val="22"/>
          <w:szCs w:val="22"/>
        </w:rPr>
        <w:t xml:space="preserve">, Maryland, is not treated as a crime, either by the courts or the community. Mr. Thomas </w:t>
      </w:r>
      <w:proofErr w:type="spellStart"/>
      <w:r w:rsidRPr="00584E22">
        <w:rPr>
          <w:color w:val="000000"/>
          <w:sz w:val="22"/>
          <w:szCs w:val="22"/>
        </w:rPr>
        <w:t>Lanman</w:t>
      </w:r>
      <w:proofErr w:type="spellEnd"/>
      <w:r w:rsidRPr="00584E22">
        <w:rPr>
          <w:color w:val="000000"/>
          <w:sz w:val="22"/>
          <w:szCs w:val="22"/>
        </w:rPr>
        <w:t xml:space="preserve">, of St. Michael's, killed two slaves, one of </w:t>
      </w:r>
      <w:r w:rsidRPr="00584E22">
        <w:rPr>
          <w:color w:val="000000"/>
          <w:sz w:val="22"/>
          <w:szCs w:val="22"/>
        </w:rPr>
        <w:lastRenderedPageBreak/>
        <w:t>whom he killed with a hatchet, by knocking his brains out. He used to boast of the commission of the awful and bloody deed. I have heard him do so laughingly, saying, among other things, that he was the only benefactor of his country in the company, and that when others would do as much as he had done, we should be relieved of "the d——d niggers."</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The wife of Mr. Giles Hicks, living but a short distance from where I used to live, murdered my wife's cousin, a young girl between fifteen and sixteen years of age, mangling her person in the most horrible manner, breaking her nose and breastbone with a stick, so that the poor girl expired in a few hours afterward. She was immediately buried, but had not been in her untimely grave but a few hours before she was taken up and examined by the coroner, who decided that she had come to her death by severe beating. The offence for which this girl was thus murdered was this:—</w:t>
      </w:r>
      <w:proofErr w:type="gramStart"/>
      <w:r w:rsidRPr="00584E22">
        <w:rPr>
          <w:color w:val="000000"/>
          <w:sz w:val="22"/>
          <w:szCs w:val="22"/>
        </w:rPr>
        <w:t>She</w:t>
      </w:r>
      <w:proofErr w:type="gramEnd"/>
      <w:r w:rsidRPr="00584E22">
        <w:rPr>
          <w:color w:val="000000"/>
          <w:sz w:val="22"/>
          <w:szCs w:val="22"/>
        </w:rPr>
        <w:t xml:space="preserve"> had been set that night to mind Mrs. Hicks's baby, and during the night she fell asleep, and the baby cried. She, having lost her rest for several nights previous, did not hear the crying. They were both in the room with Mrs. Hicks. Mrs. Hicks, finding the girl slow to move, jumped from her bed, seized an oak stick of wood by the fireplace, and with it broke the girl's nose and breastbone, and thus ended her life. I will not say that this most horrid murder produced no sensation in the community. It did produce sensation, but not enough to bring the murderess to punishment. There was a warrant issued for her arrest, but it was never served. Thus she escaped not only punishment, but even the pain of being arraigned before a court for her horrid crime.</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 xml:space="preserve">Whilst I am detailing bloody deeds which took place during my stay on Colonel Lloyd's plantation, I will briefly narrate another, which occurred about the same time as the murder of </w:t>
      </w:r>
      <w:proofErr w:type="spellStart"/>
      <w:r w:rsidRPr="00584E22">
        <w:rPr>
          <w:color w:val="000000"/>
          <w:sz w:val="22"/>
          <w:szCs w:val="22"/>
        </w:rPr>
        <w:t>Demby</w:t>
      </w:r>
      <w:proofErr w:type="spellEnd"/>
      <w:r w:rsidRPr="00584E22">
        <w:rPr>
          <w:color w:val="000000"/>
          <w:sz w:val="22"/>
          <w:szCs w:val="22"/>
        </w:rPr>
        <w:t xml:space="preserve"> by Mr. Gore.</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 xml:space="preserve">Colonel Lloyd's slaves were in the habit of spending a part of their nights and Sundays in fishing for </w:t>
      </w:r>
      <w:proofErr w:type="gramStart"/>
      <w:r w:rsidRPr="00584E22">
        <w:rPr>
          <w:color w:val="000000"/>
          <w:sz w:val="22"/>
          <w:szCs w:val="22"/>
        </w:rPr>
        <w:t>oysters,</w:t>
      </w:r>
      <w:proofErr w:type="gramEnd"/>
      <w:r w:rsidRPr="00584E22">
        <w:rPr>
          <w:color w:val="000000"/>
          <w:sz w:val="22"/>
          <w:szCs w:val="22"/>
        </w:rPr>
        <w:t xml:space="preserve"> and in this way made up the deficiency of their scanty allowance. An old man belonging to Colonel Lloyd, while thus engaged, happened to get beyond the limits of Colonel Lloyd's, and on the premises of Mr. Beal </w:t>
      </w:r>
      <w:proofErr w:type="spellStart"/>
      <w:r w:rsidRPr="00584E22">
        <w:rPr>
          <w:color w:val="000000"/>
          <w:sz w:val="22"/>
          <w:szCs w:val="22"/>
        </w:rPr>
        <w:t>Bondly</w:t>
      </w:r>
      <w:proofErr w:type="spellEnd"/>
      <w:r w:rsidRPr="00584E22">
        <w:rPr>
          <w:color w:val="000000"/>
          <w:sz w:val="22"/>
          <w:szCs w:val="22"/>
        </w:rPr>
        <w:t xml:space="preserve">. At this trespass, Mr. </w:t>
      </w:r>
      <w:proofErr w:type="spellStart"/>
      <w:r w:rsidRPr="00584E22">
        <w:rPr>
          <w:color w:val="000000"/>
          <w:sz w:val="22"/>
          <w:szCs w:val="22"/>
        </w:rPr>
        <w:t>Bondly</w:t>
      </w:r>
      <w:proofErr w:type="spellEnd"/>
      <w:r w:rsidRPr="00584E22">
        <w:rPr>
          <w:color w:val="000000"/>
          <w:sz w:val="22"/>
          <w:szCs w:val="22"/>
        </w:rPr>
        <w:t xml:space="preserve"> took offence, and with his musket came down to the shore, and blew its deadly contents into the poor old man.</w:t>
      </w:r>
    </w:p>
    <w:p w:rsidR="00584E22" w:rsidRPr="00584E22" w:rsidRDefault="00584E22" w:rsidP="00584E22">
      <w:pPr>
        <w:pStyle w:val="NormalWeb"/>
        <w:spacing w:before="60" w:beforeAutospacing="0" w:after="60" w:afterAutospacing="0"/>
        <w:ind w:firstLine="240"/>
        <w:jc w:val="both"/>
        <w:rPr>
          <w:color w:val="000000"/>
          <w:sz w:val="22"/>
          <w:szCs w:val="22"/>
        </w:rPr>
      </w:pPr>
      <w:r w:rsidRPr="00584E22">
        <w:rPr>
          <w:color w:val="000000"/>
          <w:sz w:val="22"/>
          <w:szCs w:val="22"/>
        </w:rPr>
        <w:t xml:space="preserve">Mr. </w:t>
      </w:r>
      <w:proofErr w:type="spellStart"/>
      <w:r w:rsidRPr="00584E22">
        <w:rPr>
          <w:color w:val="000000"/>
          <w:sz w:val="22"/>
          <w:szCs w:val="22"/>
        </w:rPr>
        <w:t>Bondly</w:t>
      </w:r>
      <w:proofErr w:type="spellEnd"/>
      <w:r w:rsidRPr="00584E22">
        <w:rPr>
          <w:color w:val="000000"/>
          <w:sz w:val="22"/>
          <w:szCs w:val="22"/>
        </w:rPr>
        <w:t xml:space="preserve"> came over to see Colonel Lloyd the next day, whether to pay him for his property, or to justify himself in what he had done, I know not. At any rate, this whole fiendish transaction was soon hushed up. There was very little said about it at </w:t>
      </w:r>
      <w:proofErr w:type="gramStart"/>
      <w:r w:rsidRPr="00584E22">
        <w:rPr>
          <w:color w:val="000000"/>
          <w:sz w:val="22"/>
          <w:szCs w:val="22"/>
        </w:rPr>
        <w:t>all,</w:t>
      </w:r>
      <w:proofErr w:type="gramEnd"/>
      <w:r w:rsidRPr="00584E22">
        <w:rPr>
          <w:color w:val="000000"/>
          <w:sz w:val="22"/>
          <w:szCs w:val="22"/>
        </w:rPr>
        <w:t xml:space="preserve"> and nothing done. It was a common saying, even among little white boys, that it was worth a half-cent to kill a "nigger," and a half-cent to bury one.</w:t>
      </w:r>
    </w:p>
    <w:p w:rsidR="00EC7916" w:rsidRDefault="00EC7916"/>
    <w:sectPr w:rsidR="00EC7916" w:rsidSect="00584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22"/>
    <w:rsid w:val="00584E22"/>
    <w:rsid w:val="00EC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E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cp:lastPrinted>2015-10-16T19:49:00Z</cp:lastPrinted>
  <dcterms:created xsi:type="dcterms:W3CDTF">2015-10-16T19:48:00Z</dcterms:created>
  <dcterms:modified xsi:type="dcterms:W3CDTF">2015-10-16T19:50:00Z</dcterms:modified>
</cp:coreProperties>
</file>